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7A4" w:rsidRDefault="008567A4" w:rsidP="008567A4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bookmarkStart w:id="0" w:name="_Toc501980508"/>
      <w:r>
        <w:rPr>
          <w:rFonts w:ascii="Times New Roman" w:hAnsi="Times New Roman" w:cs="Times New Roman"/>
          <w:b/>
        </w:rPr>
        <w:t>Лектор:</w:t>
      </w:r>
      <w:r w:rsidR="00B03385" w:rsidRPr="00B03385">
        <w:rPr>
          <w:rFonts w:ascii="Times New Roman" w:hAnsi="Times New Roman" w:cs="Times New Roman"/>
          <w:b/>
        </w:rPr>
        <w:t xml:space="preserve"> </w:t>
      </w:r>
      <w:r w:rsidR="00B03385" w:rsidRPr="00B03385">
        <w:rPr>
          <w:rFonts w:ascii="Times New Roman" w:hAnsi="Times New Roman" w:cs="Times New Roman"/>
          <w:b/>
        </w:rPr>
        <w:t>Н</w:t>
      </w:r>
      <w:r w:rsidR="00B03385" w:rsidRPr="00B03385">
        <w:rPr>
          <w:rFonts w:ascii="Times New Roman" w:hAnsi="Times New Roman" w:cs="Times New Roman"/>
          <w:b/>
        </w:rPr>
        <w:t>.</w:t>
      </w:r>
      <w:r w:rsidR="00B03385" w:rsidRPr="00B03385">
        <w:rPr>
          <w:rFonts w:ascii="Times New Roman" w:hAnsi="Times New Roman" w:cs="Times New Roman"/>
          <w:b/>
        </w:rPr>
        <w:t xml:space="preserve"> Лаврищева</w:t>
      </w:r>
    </w:p>
    <w:p w:rsidR="008567A4" w:rsidRPr="00D215CE" w:rsidRDefault="008567A4" w:rsidP="008567A4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D215CE">
        <w:rPr>
          <w:rFonts w:ascii="Times New Roman" w:hAnsi="Times New Roman" w:cs="Times New Roman"/>
          <w:b/>
        </w:rPr>
        <w:t xml:space="preserve">1 семестр 3 курса </w:t>
      </w:r>
    </w:p>
    <w:p w:rsidR="008567A4" w:rsidRDefault="008567A4" w:rsidP="008567A4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D215CE">
        <w:rPr>
          <w:rFonts w:ascii="Times New Roman" w:hAnsi="Times New Roman" w:cs="Times New Roman"/>
          <w:b/>
        </w:rPr>
        <w:t>2017</w:t>
      </w:r>
      <w:r>
        <w:rPr>
          <w:rFonts w:ascii="Times New Roman" w:hAnsi="Times New Roman" w:cs="Times New Roman"/>
          <w:b/>
        </w:rPr>
        <w:t xml:space="preserve"> год</w:t>
      </w:r>
    </w:p>
    <w:p w:rsidR="008567A4" w:rsidRPr="00D215CE" w:rsidRDefault="008567A4" w:rsidP="008567A4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Конспект Шадрино</w:t>
      </w:r>
      <w:bookmarkStart w:id="1" w:name="_GoBack"/>
      <w:bookmarkEnd w:id="1"/>
      <w:r>
        <w:rPr>
          <w:rFonts w:ascii="Times New Roman" w:hAnsi="Times New Roman" w:cs="Times New Roman"/>
          <w:b/>
        </w:rPr>
        <w:t>й С.</w:t>
      </w:r>
    </w:p>
    <w:p w:rsidR="00650EB7" w:rsidRPr="00955807" w:rsidRDefault="00650EB7" w:rsidP="00650EB7">
      <w:pPr>
        <w:jc w:val="center"/>
        <w:rPr>
          <w:rFonts w:ascii="Times New Roman" w:hAnsi="Times New Roman" w:cs="Times New Roman"/>
          <w:b/>
          <w:color w:val="000000" w:themeColor="text1"/>
          <w:sz w:val="50"/>
          <w:szCs w:val="50"/>
        </w:rPr>
      </w:pPr>
      <w:r w:rsidRPr="00955807">
        <w:rPr>
          <w:rFonts w:ascii="Times New Roman" w:hAnsi="Times New Roman" w:cs="Times New Roman"/>
          <w:b/>
          <w:color w:val="000000" w:themeColor="text1"/>
          <w:sz w:val="50"/>
          <w:szCs w:val="50"/>
        </w:rPr>
        <w:t xml:space="preserve">Искусство Испании </w:t>
      </w:r>
      <w:r w:rsidRPr="00955807">
        <w:rPr>
          <w:rFonts w:ascii="Times New Roman" w:hAnsi="Times New Roman" w:cs="Times New Roman"/>
          <w:b/>
          <w:color w:val="000000" w:themeColor="text1"/>
          <w:sz w:val="50"/>
          <w:szCs w:val="50"/>
          <w:lang w:val="en-US"/>
        </w:rPr>
        <w:t>XVI</w:t>
      </w:r>
      <w:r w:rsidRPr="00955807">
        <w:rPr>
          <w:rFonts w:ascii="Times New Roman" w:hAnsi="Times New Roman" w:cs="Times New Roman"/>
          <w:b/>
          <w:color w:val="000000" w:themeColor="text1"/>
          <w:sz w:val="50"/>
          <w:szCs w:val="50"/>
        </w:rPr>
        <w:t xml:space="preserve"> – </w:t>
      </w:r>
      <w:r w:rsidR="00955807" w:rsidRPr="00955807">
        <w:rPr>
          <w:rFonts w:ascii="Times New Roman" w:hAnsi="Times New Roman" w:cs="Times New Roman"/>
          <w:b/>
          <w:color w:val="000000" w:themeColor="text1"/>
          <w:sz w:val="50"/>
          <w:szCs w:val="50"/>
          <w:lang w:val="en-US"/>
        </w:rPr>
        <w:t>XVIII</w:t>
      </w:r>
      <w:r w:rsidRPr="00955807">
        <w:rPr>
          <w:rFonts w:ascii="Times New Roman" w:hAnsi="Times New Roman" w:cs="Times New Roman"/>
          <w:b/>
          <w:color w:val="000000" w:themeColor="text1"/>
          <w:sz w:val="50"/>
          <w:szCs w:val="50"/>
        </w:rPr>
        <w:t xml:space="preserve"> века</w:t>
      </w:r>
    </w:p>
    <w:p w:rsidR="002C7F68" w:rsidRPr="00650EB7" w:rsidRDefault="002C7F68" w:rsidP="00955807">
      <w:pPr>
        <w:pStyle w:val="1"/>
        <w:jc w:val="center"/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Архитектура Испании </w:t>
      </w:r>
      <w:r w:rsidR="00D7771B" w:rsidRPr="00650EB7">
        <w:rPr>
          <w:rFonts w:ascii="Times New Roman" w:hAnsi="Times New Roman" w:cs="Times New Roman"/>
          <w:color w:val="000000" w:themeColor="text1"/>
          <w:lang w:val="en-US"/>
        </w:rPr>
        <w:t>XVI</w:t>
      </w:r>
      <w:r w:rsidR="008C54A1" w:rsidRPr="00650EB7">
        <w:rPr>
          <w:rFonts w:ascii="Times New Roman" w:hAnsi="Times New Roman" w:cs="Times New Roman"/>
          <w:color w:val="000000" w:themeColor="text1"/>
        </w:rPr>
        <w:t xml:space="preserve"> </w:t>
      </w:r>
      <w:r w:rsidR="00D7771B" w:rsidRPr="00650EB7">
        <w:rPr>
          <w:rFonts w:ascii="Times New Roman" w:hAnsi="Times New Roman" w:cs="Times New Roman"/>
          <w:color w:val="000000" w:themeColor="text1"/>
        </w:rPr>
        <w:t xml:space="preserve">– </w:t>
      </w:r>
      <w:r w:rsidR="00D7771B" w:rsidRPr="00650EB7">
        <w:rPr>
          <w:rFonts w:ascii="Times New Roman" w:hAnsi="Times New Roman" w:cs="Times New Roman"/>
          <w:color w:val="000000" w:themeColor="text1"/>
          <w:lang w:val="en-US"/>
        </w:rPr>
        <w:t>XVIII</w:t>
      </w:r>
      <w:r w:rsidR="00D7771B" w:rsidRPr="00650EB7">
        <w:rPr>
          <w:rFonts w:ascii="Times New Roman" w:hAnsi="Times New Roman" w:cs="Times New Roman"/>
          <w:color w:val="000000" w:themeColor="text1"/>
        </w:rPr>
        <w:t xml:space="preserve"> </w:t>
      </w:r>
      <w:r w:rsidR="008C54A1" w:rsidRPr="00650EB7">
        <w:rPr>
          <w:rFonts w:ascii="Times New Roman" w:hAnsi="Times New Roman" w:cs="Times New Roman"/>
          <w:color w:val="000000" w:themeColor="text1"/>
        </w:rPr>
        <w:t>в</w:t>
      </w:r>
      <w:r w:rsidR="00D7771B" w:rsidRPr="00650EB7">
        <w:rPr>
          <w:rFonts w:ascii="Times New Roman" w:hAnsi="Times New Roman" w:cs="Times New Roman"/>
          <w:color w:val="000000" w:themeColor="text1"/>
        </w:rPr>
        <w:t>в</w:t>
      </w:r>
      <w:bookmarkEnd w:id="0"/>
    </w:p>
    <w:p w:rsidR="00EF0075" w:rsidRPr="00650EB7" w:rsidRDefault="00262B50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Не работают правила периодизации и правила развития стиля. Играют значение региональные центры. </w:t>
      </w:r>
      <w:r w:rsidR="00670186" w:rsidRPr="00650EB7">
        <w:rPr>
          <w:rFonts w:ascii="Times New Roman" w:hAnsi="Times New Roman" w:cs="Times New Roman"/>
        </w:rPr>
        <w:t xml:space="preserve">В Барселоне нет такого развития классицизма и барокко. </w:t>
      </w:r>
    </w:p>
    <w:p w:rsidR="002C7F68" w:rsidRPr="00650EB7" w:rsidRDefault="002C7F68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1492 год –</w:t>
      </w:r>
      <w:r w:rsidR="003054D4" w:rsidRPr="00650EB7">
        <w:rPr>
          <w:rFonts w:ascii="Times New Roman" w:hAnsi="Times New Roman" w:cs="Times New Roman"/>
        </w:rPr>
        <w:t xml:space="preserve"> завершение</w:t>
      </w:r>
      <w:r w:rsidRPr="00650EB7">
        <w:rPr>
          <w:rFonts w:ascii="Times New Roman" w:hAnsi="Times New Roman" w:cs="Times New Roman"/>
        </w:rPr>
        <w:t xml:space="preserve"> реконкисты. Рубеж новой культуры. Испания воспринимает влияние тех стран, где стили уже сложилось, Италия и Франция</w:t>
      </w:r>
      <w:r w:rsidR="00FB1800" w:rsidRPr="00650EB7">
        <w:rPr>
          <w:rFonts w:ascii="Times New Roman" w:hAnsi="Times New Roman" w:cs="Times New Roman"/>
        </w:rPr>
        <w:t>.</w:t>
      </w:r>
    </w:p>
    <w:p w:rsidR="005C265F" w:rsidRPr="00650EB7" w:rsidRDefault="00FB1800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На готическую схему архитектуры накладываются новые декоративные формы. </w:t>
      </w:r>
    </w:p>
    <w:p w:rsidR="005C265F" w:rsidRPr="00650EB7" w:rsidRDefault="005C265F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16 век </w:t>
      </w:r>
      <w:r w:rsidR="00650EB7" w:rsidRPr="00650EB7">
        <w:rPr>
          <w:rFonts w:ascii="Times New Roman" w:hAnsi="Times New Roman" w:cs="Times New Roman"/>
        </w:rPr>
        <w:t>–</w:t>
      </w:r>
      <w:r w:rsidRPr="00650EB7">
        <w:rPr>
          <w:rFonts w:ascii="Times New Roman" w:hAnsi="Times New Roman" w:cs="Times New Roman"/>
        </w:rPr>
        <w:t xml:space="preserve"> Филипп</w:t>
      </w:r>
      <w:r w:rsidR="00650EB7" w:rsidRPr="00650EB7">
        <w:rPr>
          <w:rFonts w:ascii="Times New Roman" w:hAnsi="Times New Roman" w:cs="Times New Roman"/>
        </w:rPr>
        <w:t xml:space="preserve"> </w:t>
      </w:r>
      <w:r w:rsidR="00650EB7" w:rsidRPr="00650EB7">
        <w:rPr>
          <w:rFonts w:ascii="Times New Roman" w:hAnsi="Times New Roman" w:cs="Times New Roman"/>
          <w:lang w:val="en-US"/>
        </w:rPr>
        <w:t>II</w:t>
      </w:r>
      <w:r w:rsidRPr="00650EB7">
        <w:rPr>
          <w:rFonts w:ascii="Times New Roman" w:hAnsi="Times New Roman" w:cs="Times New Roman"/>
        </w:rPr>
        <w:t xml:space="preserve"> переносит из </w:t>
      </w:r>
      <w:proofErr w:type="spellStart"/>
      <w:r w:rsidRPr="00650EB7">
        <w:rPr>
          <w:rFonts w:ascii="Times New Roman" w:hAnsi="Times New Roman" w:cs="Times New Roman"/>
        </w:rPr>
        <w:t>Таледо</w:t>
      </w:r>
      <w:proofErr w:type="spellEnd"/>
      <w:r w:rsidRPr="00650EB7">
        <w:rPr>
          <w:rFonts w:ascii="Times New Roman" w:hAnsi="Times New Roman" w:cs="Times New Roman"/>
        </w:rPr>
        <w:t xml:space="preserve"> столицу в Мадрид. Мадрид начал очень стремительно расти. В 50 км. от Мадрида, Филипп строит Эскориал.  </w:t>
      </w:r>
    </w:p>
    <w:p w:rsidR="005C265F" w:rsidRPr="00650EB7" w:rsidRDefault="005C265F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17 век – Мадрид город роскошных дворцов и резиденций, процветающий культурный и экономический центр. Золотой век. Строится 4</w:t>
      </w:r>
      <w:r w:rsidR="00650EB7" w:rsidRPr="00650EB7">
        <w:rPr>
          <w:rFonts w:ascii="Times New Roman" w:hAnsi="Times New Roman" w:cs="Times New Roman"/>
        </w:rPr>
        <w:t xml:space="preserve">-   </w:t>
      </w:r>
      <w:r w:rsidRPr="00650EB7">
        <w:rPr>
          <w:rFonts w:ascii="Times New Roman" w:hAnsi="Times New Roman" w:cs="Times New Roman"/>
        </w:rPr>
        <w:t xml:space="preserve">я городская стена. Уже в ¼ 17 века город в тех границах, что и сейчас. </w:t>
      </w:r>
    </w:p>
    <w:p w:rsidR="005C265F" w:rsidRPr="00650EB7" w:rsidRDefault="005C265F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Центр в треугольнике между тремя важнейшими площадями – </w:t>
      </w:r>
      <w:proofErr w:type="spellStart"/>
      <w:r w:rsidRPr="00650EB7">
        <w:rPr>
          <w:rFonts w:ascii="Times New Roman" w:hAnsi="Times New Roman" w:cs="Times New Roman"/>
        </w:rPr>
        <w:t>Пласа</w:t>
      </w:r>
      <w:proofErr w:type="spellEnd"/>
      <w:r w:rsidRPr="00650EB7">
        <w:rPr>
          <w:rFonts w:ascii="Times New Roman" w:hAnsi="Times New Roman" w:cs="Times New Roman"/>
        </w:rPr>
        <w:t xml:space="preserve"> Майора, Площадь Испании, </w:t>
      </w:r>
      <w:proofErr w:type="spellStart"/>
      <w:r w:rsidRPr="00650EB7">
        <w:rPr>
          <w:rFonts w:ascii="Times New Roman" w:hAnsi="Times New Roman" w:cs="Times New Roman"/>
        </w:rPr>
        <w:t>Пуэрта</w:t>
      </w:r>
      <w:proofErr w:type="spellEnd"/>
      <w:r w:rsidRPr="00650EB7">
        <w:rPr>
          <w:rFonts w:ascii="Times New Roman" w:hAnsi="Times New Roman" w:cs="Times New Roman"/>
        </w:rPr>
        <w:t>-</w:t>
      </w:r>
      <w:proofErr w:type="spellStart"/>
      <w:r w:rsidRPr="00650EB7">
        <w:rPr>
          <w:rFonts w:ascii="Times New Roman" w:hAnsi="Times New Roman" w:cs="Times New Roman"/>
        </w:rPr>
        <w:t>дель</w:t>
      </w:r>
      <w:proofErr w:type="spellEnd"/>
      <w:r w:rsidRPr="00650EB7">
        <w:rPr>
          <w:rFonts w:ascii="Times New Roman" w:hAnsi="Times New Roman" w:cs="Times New Roman"/>
        </w:rPr>
        <w:t>-Соль</w:t>
      </w:r>
    </w:p>
    <w:p w:rsidR="005F7E62" w:rsidRPr="00650EB7" w:rsidRDefault="005C265F" w:rsidP="005C26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50EB7">
        <w:rPr>
          <w:rFonts w:ascii="Times New Roman" w:hAnsi="Times New Roman" w:cs="Times New Roman"/>
        </w:rPr>
        <w:t>Пуэрта</w:t>
      </w:r>
      <w:proofErr w:type="spellEnd"/>
      <w:r w:rsidRPr="00650EB7">
        <w:rPr>
          <w:rFonts w:ascii="Times New Roman" w:hAnsi="Times New Roman" w:cs="Times New Roman"/>
        </w:rPr>
        <w:t>-</w:t>
      </w:r>
      <w:proofErr w:type="spellStart"/>
      <w:r w:rsidRPr="00650EB7">
        <w:rPr>
          <w:rFonts w:ascii="Times New Roman" w:hAnsi="Times New Roman" w:cs="Times New Roman"/>
        </w:rPr>
        <w:t>дель</w:t>
      </w:r>
      <w:proofErr w:type="spellEnd"/>
      <w:r w:rsidRPr="00650EB7">
        <w:rPr>
          <w:rFonts w:ascii="Times New Roman" w:hAnsi="Times New Roman" w:cs="Times New Roman"/>
        </w:rPr>
        <w:t>-Соль – нулевой километр, лучами расходятся 10 улиц,</w:t>
      </w:r>
      <w:r w:rsidR="005F7E62" w:rsidRPr="00650EB7">
        <w:rPr>
          <w:rFonts w:ascii="Times New Roman" w:hAnsi="Times New Roman" w:cs="Times New Roman"/>
        </w:rPr>
        <w:t xml:space="preserve"> меняется центр города. </w:t>
      </w:r>
    </w:p>
    <w:p w:rsidR="005C265F" w:rsidRPr="00650EB7" w:rsidRDefault="005F7E62" w:rsidP="005C26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50EB7">
        <w:rPr>
          <w:rFonts w:ascii="Times New Roman" w:hAnsi="Times New Roman" w:cs="Times New Roman"/>
        </w:rPr>
        <w:t>Пласа</w:t>
      </w:r>
      <w:proofErr w:type="spellEnd"/>
      <w:r w:rsidRPr="00650EB7">
        <w:rPr>
          <w:rFonts w:ascii="Times New Roman" w:hAnsi="Times New Roman" w:cs="Times New Roman"/>
        </w:rPr>
        <w:t xml:space="preserve"> Майора – некогда устраивали бои быков, в концептуальном отношении в одном из самых важных. Площадь в стиле мадридского барокко.</w:t>
      </w:r>
      <w:r w:rsidR="005C265F" w:rsidRPr="00650EB7">
        <w:rPr>
          <w:rFonts w:ascii="Times New Roman" w:hAnsi="Times New Roman" w:cs="Times New Roman"/>
        </w:rPr>
        <w:t xml:space="preserve"> </w:t>
      </w:r>
      <w:r w:rsidR="00F41495" w:rsidRPr="00650EB7">
        <w:rPr>
          <w:rFonts w:ascii="Times New Roman" w:hAnsi="Times New Roman" w:cs="Times New Roman"/>
        </w:rPr>
        <w:t xml:space="preserve">Статус важнейшего рынка, при </w:t>
      </w:r>
      <w:proofErr w:type="spellStart"/>
      <w:r w:rsidR="00F41495" w:rsidRPr="00650EB7">
        <w:rPr>
          <w:rFonts w:ascii="Times New Roman" w:hAnsi="Times New Roman" w:cs="Times New Roman"/>
        </w:rPr>
        <w:t>Филипее</w:t>
      </w:r>
      <w:proofErr w:type="spellEnd"/>
      <w:r w:rsidR="00F41495" w:rsidRPr="00650EB7">
        <w:rPr>
          <w:rFonts w:ascii="Times New Roman" w:hAnsi="Times New Roman" w:cs="Times New Roman"/>
        </w:rPr>
        <w:t xml:space="preserve"> 3 сильно перестроена. В средние века – деревянные здания – пожары. </w:t>
      </w:r>
      <w:r w:rsidR="006E7483" w:rsidRPr="00650EB7">
        <w:rPr>
          <w:rFonts w:ascii="Times New Roman" w:hAnsi="Times New Roman" w:cs="Times New Roman"/>
        </w:rPr>
        <w:t xml:space="preserve">Правильный четырехугольник, из нее ведет 9 ворот, прорезанные непосредственно в здания, улицы уводят в город. </w:t>
      </w:r>
    </w:p>
    <w:p w:rsidR="006E7483" w:rsidRPr="00650EB7" w:rsidRDefault="006E7483" w:rsidP="006E748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Площадь Испании - была сплошным садом. Неподалеку был возведен королевский дворец, постепенно ее превратили в современную площадь. Одна из точек в градостроительном решении Мадрида. </w:t>
      </w:r>
    </w:p>
    <w:p w:rsidR="00E1575B" w:rsidRPr="00650EB7" w:rsidRDefault="006E7483" w:rsidP="00E1575B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Постепенно эти тенденции привели к тому, что средневековые города Испании трансформировались в регулярные города, регулярная планировка. =&gt; п</w:t>
      </w:r>
      <w:r w:rsidR="00E1575B" w:rsidRPr="00650EB7">
        <w:rPr>
          <w:rFonts w:ascii="Times New Roman" w:hAnsi="Times New Roman" w:cs="Times New Roman"/>
        </w:rPr>
        <w:t xml:space="preserve">рименение новых планов зданий. </w:t>
      </w:r>
    </w:p>
    <w:p w:rsidR="006E7483" w:rsidRPr="00650EB7" w:rsidRDefault="006E7483" w:rsidP="006E748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Эскориал 1563—1584 – один из первых, кто несет в себе эти черты. </w:t>
      </w:r>
      <w:r w:rsidR="00E1575B" w:rsidRPr="00650EB7">
        <w:rPr>
          <w:rFonts w:ascii="Times New Roman" w:hAnsi="Times New Roman" w:cs="Times New Roman"/>
        </w:rPr>
        <w:t xml:space="preserve">Монастырь + резиденция. </w:t>
      </w:r>
    </w:p>
    <w:p w:rsidR="00E1575B" w:rsidRPr="00650EB7" w:rsidRDefault="00E1575B" w:rsidP="00E1575B">
      <w:pPr>
        <w:pStyle w:val="a3"/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  <w:b/>
        </w:rPr>
        <w:t xml:space="preserve">Хуан </w:t>
      </w:r>
      <w:proofErr w:type="spellStart"/>
      <w:r w:rsidRPr="00650EB7">
        <w:rPr>
          <w:rFonts w:ascii="Times New Roman" w:hAnsi="Times New Roman" w:cs="Times New Roman"/>
          <w:b/>
        </w:rPr>
        <w:t>Баутиста</w:t>
      </w:r>
      <w:proofErr w:type="spellEnd"/>
      <w:r w:rsidRPr="00650EB7">
        <w:rPr>
          <w:rFonts w:ascii="Times New Roman" w:hAnsi="Times New Roman" w:cs="Times New Roman"/>
          <w:b/>
        </w:rPr>
        <w:t xml:space="preserve"> де Толедо</w:t>
      </w:r>
      <w:r w:rsidRPr="00650EB7">
        <w:rPr>
          <w:rFonts w:ascii="Times New Roman" w:hAnsi="Times New Roman" w:cs="Times New Roman"/>
        </w:rPr>
        <w:t xml:space="preserve"> – первый архитектор. Его знания полностью основаны на итальянской архитектуре Возрождения. С нуля на пустом месте было возведено такое здание. Автор общего плана и первого макета. </w:t>
      </w:r>
    </w:p>
    <w:p w:rsidR="00E1575B" w:rsidRPr="00650EB7" w:rsidRDefault="00E1575B" w:rsidP="00E1575B">
      <w:pPr>
        <w:pStyle w:val="a3"/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  <w:b/>
        </w:rPr>
        <w:t xml:space="preserve">Хуан де </w:t>
      </w:r>
      <w:proofErr w:type="spellStart"/>
      <w:r w:rsidRPr="00650EB7">
        <w:rPr>
          <w:rFonts w:ascii="Times New Roman" w:hAnsi="Times New Roman" w:cs="Times New Roman"/>
          <w:b/>
        </w:rPr>
        <w:t>Эррера</w:t>
      </w:r>
      <w:proofErr w:type="spellEnd"/>
      <w:r w:rsidRPr="00650EB7">
        <w:rPr>
          <w:rFonts w:ascii="Times New Roman" w:hAnsi="Times New Roman" w:cs="Times New Roman"/>
        </w:rPr>
        <w:t xml:space="preserve"> – с 1567 года</w:t>
      </w:r>
      <w:r w:rsidR="00581182" w:rsidRPr="00650EB7">
        <w:rPr>
          <w:rFonts w:ascii="Times New Roman" w:hAnsi="Times New Roman" w:cs="Times New Roman"/>
        </w:rPr>
        <w:t xml:space="preserve">. Существенно меняет первоначальный замысел, создавая единую систему образов. Осваивает готические конструкции, применяет новые перекрытия – цилиндрические своды, сферические купола, подпружные арки. </w:t>
      </w:r>
    </w:p>
    <w:p w:rsidR="008C54A1" w:rsidRPr="00650EB7" w:rsidRDefault="008C54A1" w:rsidP="00E1575B">
      <w:pPr>
        <w:pStyle w:val="a3"/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Прямоугольник с 4 башнями по углам, дворцы-крепости. </w:t>
      </w:r>
    </w:p>
    <w:p w:rsidR="008C54A1" w:rsidRPr="00650EB7" w:rsidRDefault="008C54A1" w:rsidP="00E1575B">
      <w:pPr>
        <w:pStyle w:val="a3"/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Практически квадрат. Внутренние дворы, прямоугольные параллельные геометрические я</w:t>
      </w:r>
      <w:r w:rsidR="00D6020F" w:rsidRPr="00650EB7">
        <w:rPr>
          <w:rFonts w:ascii="Times New Roman" w:hAnsi="Times New Roman" w:cs="Times New Roman"/>
        </w:rPr>
        <w:t>чейки</w:t>
      </w:r>
      <w:r w:rsidRPr="00650EB7">
        <w:rPr>
          <w:rFonts w:ascii="Times New Roman" w:hAnsi="Times New Roman" w:cs="Times New Roman"/>
        </w:rPr>
        <w:t>.</w:t>
      </w:r>
      <w:r w:rsidR="00D6020F" w:rsidRPr="00650EB7">
        <w:rPr>
          <w:rFonts w:ascii="Times New Roman" w:hAnsi="Times New Roman" w:cs="Times New Roman"/>
        </w:rPr>
        <w:t xml:space="preserve"> Если входим в центральный дворец:</w:t>
      </w:r>
      <w:r w:rsidRPr="00650EB7">
        <w:rPr>
          <w:rFonts w:ascii="Times New Roman" w:hAnsi="Times New Roman" w:cs="Times New Roman"/>
        </w:rPr>
        <w:t xml:space="preserve"> </w:t>
      </w:r>
      <w:r w:rsidR="00D6020F" w:rsidRPr="00650EB7">
        <w:rPr>
          <w:rFonts w:ascii="Times New Roman" w:hAnsi="Times New Roman" w:cs="Times New Roman"/>
        </w:rPr>
        <w:t>левая</w:t>
      </w:r>
      <w:r w:rsidR="0039592A" w:rsidRPr="00650EB7">
        <w:rPr>
          <w:rFonts w:ascii="Times New Roman" w:hAnsi="Times New Roman" w:cs="Times New Roman"/>
        </w:rPr>
        <w:t xml:space="preserve"> часть – светская часть. Центр – собор. </w:t>
      </w:r>
      <w:r w:rsidR="00D6020F" w:rsidRPr="00650EB7">
        <w:rPr>
          <w:rFonts w:ascii="Times New Roman" w:hAnsi="Times New Roman" w:cs="Times New Roman"/>
        </w:rPr>
        <w:t>правая</w:t>
      </w:r>
      <w:r w:rsidR="0039592A" w:rsidRPr="00650EB7">
        <w:rPr>
          <w:rFonts w:ascii="Times New Roman" w:hAnsi="Times New Roman" w:cs="Times New Roman"/>
        </w:rPr>
        <w:t xml:space="preserve"> часть – монастырская </w:t>
      </w:r>
      <w:r w:rsidR="00D6020F" w:rsidRPr="00650EB7">
        <w:rPr>
          <w:rFonts w:ascii="Times New Roman" w:hAnsi="Times New Roman" w:cs="Times New Roman"/>
        </w:rPr>
        <w:t xml:space="preserve">зона в первую очередь, некрытые галереи. </w:t>
      </w:r>
    </w:p>
    <w:p w:rsidR="008C54A1" w:rsidRPr="00650EB7" w:rsidRDefault="00F15235" w:rsidP="00E1575B">
      <w:pPr>
        <w:pStyle w:val="a3"/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lastRenderedPageBreak/>
        <w:t xml:space="preserve">Версия о том, что Эскориал – возрождения храма царя Соломона – не может быть подтверждена. Утопает в зелени. </w:t>
      </w:r>
      <w:r w:rsidR="00053A47" w:rsidRPr="00650EB7">
        <w:rPr>
          <w:rFonts w:ascii="Times New Roman" w:hAnsi="Times New Roman" w:cs="Times New Roman"/>
        </w:rPr>
        <w:t xml:space="preserve">Поперечная ось с севера на юг членит весь план на равные часть, небольшие квадратные дворики. </w:t>
      </w:r>
    </w:p>
    <w:p w:rsidR="007D4BF2" w:rsidRPr="00650EB7" w:rsidRDefault="007D4BF2" w:rsidP="00E1575B">
      <w:pPr>
        <w:pStyle w:val="a3"/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Влияние больших испанских госпиталей – </w:t>
      </w:r>
      <w:proofErr w:type="spellStart"/>
      <w:r w:rsidRPr="00650EB7">
        <w:rPr>
          <w:rFonts w:ascii="Times New Roman" w:hAnsi="Times New Roman" w:cs="Times New Roman"/>
        </w:rPr>
        <w:t>Таледо</w:t>
      </w:r>
      <w:proofErr w:type="spellEnd"/>
      <w:r w:rsidRPr="00650EB7">
        <w:rPr>
          <w:rFonts w:ascii="Times New Roman" w:hAnsi="Times New Roman" w:cs="Times New Roman"/>
        </w:rPr>
        <w:t xml:space="preserve">, Гранада. Четкий симметричный план в виде креста, замкнутая система дворов, купол в центре – повторено в </w:t>
      </w:r>
      <w:proofErr w:type="spellStart"/>
      <w:r w:rsidRPr="00650EB7">
        <w:rPr>
          <w:rFonts w:ascii="Times New Roman" w:hAnsi="Times New Roman" w:cs="Times New Roman"/>
        </w:rPr>
        <w:t>Эскореале</w:t>
      </w:r>
      <w:proofErr w:type="spellEnd"/>
      <w:r w:rsidRPr="00650EB7">
        <w:rPr>
          <w:rFonts w:ascii="Times New Roman" w:hAnsi="Times New Roman" w:cs="Times New Roman"/>
        </w:rPr>
        <w:t xml:space="preserve">. </w:t>
      </w:r>
    </w:p>
    <w:p w:rsidR="008C54A1" w:rsidRPr="00650EB7" w:rsidRDefault="002F66DA" w:rsidP="00E1575B">
      <w:pPr>
        <w:pStyle w:val="a3"/>
        <w:rPr>
          <w:rFonts w:ascii="Times New Roman" w:hAnsi="Times New Roman" w:cs="Times New Roman"/>
        </w:rPr>
      </w:pPr>
      <w:proofErr w:type="spellStart"/>
      <w:r w:rsidRPr="00650EB7">
        <w:rPr>
          <w:rFonts w:ascii="Times New Roman" w:hAnsi="Times New Roman" w:cs="Times New Roman"/>
        </w:rPr>
        <w:t>Эррера</w:t>
      </w:r>
      <w:proofErr w:type="spellEnd"/>
      <w:r w:rsidRPr="00650EB7">
        <w:rPr>
          <w:rFonts w:ascii="Times New Roman" w:hAnsi="Times New Roman" w:cs="Times New Roman"/>
        </w:rPr>
        <w:t xml:space="preserve"> увеличил все здание, удвоил количество(?) этажей, достиг редкую соразмерность всех частей. Верно нашел пропорциональное соотношение. Горизонтали длинных фасадом + башни. </w:t>
      </w:r>
    </w:p>
    <w:p w:rsidR="008C54A1" w:rsidRPr="00650EB7" w:rsidRDefault="002F66DA" w:rsidP="00E1575B">
      <w:pPr>
        <w:pStyle w:val="a3"/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Подчеркнутый лаконизм гладкой плоской стены, нет украшений. Необходимые элементы композиции, которые держат стену, подчинены схеме. Каждые два яруса объединены единым карнизом.</w:t>
      </w:r>
      <w:r w:rsidR="00925891" w:rsidRPr="00650EB7">
        <w:rPr>
          <w:rFonts w:ascii="Times New Roman" w:hAnsi="Times New Roman" w:cs="Times New Roman"/>
        </w:rPr>
        <w:t xml:space="preserve"> </w:t>
      </w:r>
    </w:p>
    <w:p w:rsidR="00BC07FF" w:rsidRPr="00650EB7" w:rsidRDefault="00BC07FF" w:rsidP="00E1575B">
      <w:pPr>
        <w:pStyle w:val="a3"/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Храм-евангелистов – октагон, образуется внешними стенами. Ветви креста расположены по диагонали бассейна. Портики дорического ордера, статуи евангелистов. </w:t>
      </w:r>
    </w:p>
    <w:p w:rsidR="00105267" w:rsidRPr="00650EB7" w:rsidRDefault="00105267" w:rsidP="00E16817">
      <w:pPr>
        <w:pStyle w:val="a3"/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Заметны новые барочные тенденции. </w:t>
      </w:r>
      <w:r w:rsidR="006525F3" w:rsidRPr="00650EB7">
        <w:rPr>
          <w:rFonts w:ascii="Times New Roman" w:hAnsi="Times New Roman" w:cs="Times New Roman"/>
        </w:rPr>
        <w:br/>
        <w:t xml:space="preserve">Собор св. Лаврентия – посвящен </w:t>
      </w:r>
      <w:r w:rsidR="00407CD8" w:rsidRPr="00650EB7">
        <w:rPr>
          <w:rFonts w:ascii="Times New Roman" w:hAnsi="Times New Roman" w:cs="Times New Roman"/>
        </w:rPr>
        <w:t xml:space="preserve">мученику </w:t>
      </w:r>
      <w:r w:rsidR="00E16817" w:rsidRPr="00650EB7">
        <w:rPr>
          <w:rFonts w:ascii="Times New Roman" w:hAnsi="Times New Roman" w:cs="Times New Roman"/>
        </w:rPr>
        <w:t>Л</w:t>
      </w:r>
      <w:r w:rsidR="006525F3" w:rsidRPr="00650EB7">
        <w:rPr>
          <w:rFonts w:ascii="Times New Roman" w:hAnsi="Times New Roman" w:cs="Times New Roman"/>
        </w:rPr>
        <w:t xml:space="preserve">аврентия, который был особо почитаем, так </w:t>
      </w:r>
      <w:proofErr w:type="spellStart"/>
      <w:r w:rsidR="006525F3" w:rsidRPr="00650EB7">
        <w:rPr>
          <w:rFonts w:ascii="Times New Roman" w:hAnsi="Times New Roman" w:cs="Times New Roman"/>
        </w:rPr>
        <w:t>ак</w:t>
      </w:r>
      <w:proofErr w:type="spellEnd"/>
      <w:r w:rsidR="006525F3" w:rsidRPr="00650EB7">
        <w:rPr>
          <w:rFonts w:ascii="Times New Roman" w:hAnsi="Times New Roman" w:cs="Times New Roman"/>
        </w:rPr>
        <w:t xml:space="preserve"> происходил из Арагона. </w:t>
      </w:r>
    </w:p>
    <w:p w:rsidR="008C54A1" w:rsidRPr="00650EB7" w:rsidRDefault="00E16817" w:rsidP="00E16817">
      <w:pPr>
        <w:pStyle w:val="2"/>
        <w:rPr>
          <w:rFonts w:ascii="Times New Roman" w:hAnsi="Times New Roman" w:cs="Times New Roman"/>
          <w:color w:val="000000" w:themeColor="text1"/>
        </w:rPr>
      </w:pPr>
      <w:bookmarkStart w:id="2" w:name="_Toc501980509"/>
      <w:r w:rsidRPr="00650EB7">
        <w:rPr>
          <w:rFonts w:ascii="Times New Roman" w:hAnsi="Times New Roman" w:cs="Times New Roman"/>
          <w:color w:val="000000" w:themeColor="text1"/>
        </w:rPr>
        <w:t xml:space="preserve">Хуан де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Эррера</w:t>
      </w:r>
      <w:bookmarkEnd w:id="2"/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</w:t>
      </w:r>
    </w:p>
    <w:p w:rsidR="00E16817" w:rsidRPr="00650EB7" w:rsidRDefault="00115315" w:rsidP="00E16817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Работал в </w:t>
      </w:r>
      <w:proofErr w:type="spellStart"/>
      <w:r w:rsidRPr="00650EB7">
        <w:rPr>
          <w:rFonts w:ascii="Times New Roman" w:hAnsi="Times New Roman" w:cs="Times New Roman"/>
        </w:rPr>
        <w:t>Костильи</w:t>
      </w:r>
      <w:proofErr w:type="spellEnd"/>
      <w:r w:rsidRPr="00650EB7">
        <w:rPr>
          <w:rFonts w:ascii="Times New Roman" w:hAnsi="Times New Roman" w:cs="Times New Roman"/>
        </w:rPr>
        <w:t>.</w:t>
      </w:r>
      <w:r w:rsidR="0063674C" w:rsidRPr="00650EB7">
        <w:rPr>
          <w:rFonts w:ascii="Times New Roman" w:hAnsi="Times New Roman" w:cs="Times New Roman"/>
        </w:rPr>
        <w:t xml:space="preserve"> </w:t>
      </w:r>
      <w:r w:rsidR="00A66AD9" w:rsidRPr="00650EB7">
        <w:rPr>
          <w:rFonts w:ascii="Times New Roman" w:hAnsi="Times New Roman" w:cs="Times New Roman"/>
        </w:rPr>
        <w:t xml:space="preserve">Автор стиля </w:t>
      </w:r>
      <w:proofErr w:type="spellStart"/>
      <w:r w:rsidR="00A66AD9" w:rsidRPr="00650EB7">
        <w:rPr>
          <w:rFonts w:ascii="Times New Roman" w:hAnsi="Times New Roman" w:cs="Times New Roman"/>
        </w:rPr>
        <w:t>эрререско</w:t>
      </w:r>
      <w:proofErr w:type="spellEnd"/>
      <w:r w:rsidR="00A66AD9" w:rsidRPr="00650EB7">
        <w:rPr>
          <w:rFonts w:ascii="Times New Roman" w:hAnsi="Times New Roman" w:cs="Times New Roman"/>
        </w:rPr>
        <w:t xml:space="preserve">. </w:t>
      </w:r>
      <w:r w:rsidR="0063674C" w:rsidRPr="00650EB7">
        <w:rPr>
          <w:rFonts w:ascii="Times New Roman" w:hAnsi="Times New Roman" w:cs="Times New Roman"/>
        </w:rPr>
        <w:t>^</w:t>
      </w:r>
    </w:p>
    <w:p w:rsidR="00E16817" w:rsidRPr="00650EB7" w:rsidRDefault="00E16817" w:rsidP="0011531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Биржа в Севильи – 1683-98 – </w:t>
      </w:r>
      <w:r w:rsidR="00115315" w:rsidRPr="00650EB7">
        <w:rPr>
          <w:rFonts w:ascii="Times New Roman" w:hAnsi="Times New Roman" w:cs="Times New Roman"/>
        </w:rPr>
        <w:t xml:space="preserve">осуществлял другой архитектор. Квадратное в плане здание, центр – открытый двор, полуколонны дорического ордера. Ионический ордер сверху. Хорошие пропорции двора и членение галерей. Тонкость архитектуры </w:t>
      </w:r>
    </w:p>
    <w:p w:rsidR="00115315" w:rsidRPr="00650EB7" w:rsidRDefault="001D4A91" w:rsidP="00115315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Целая плеяда последователей:</w:t>
      </w:r>
    </w:p>
    <w:p w:rsidR="0063674C" w:rsidRPr="00650EB7" w:rsidRDefault="0063674C" w:rsidP="00115315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Архитекторы искали новые средства выразительность. Строгость античной архитектуры хорошо </w:t>
      </w:r>
      <w:r w:rsidR="001D4A91" w:rsidRPr="00650EB7">
        <w:rPr>
          <w:rFonts w:ascii="Times New Roman" w:hAnsi="Times New Roman" w:cs="Times New Roman"/>
        </w:rPr>
        <w:t>прижила</w:t>
      </w:r>
      <w:r w:rsidRPr="00650EB7">
        <w:rPr>
          <w:rFonts w:ascii="Times New Roman" w:hAnsi="Times New Roman" w:cs="Times New Roman"/>
        </w:rPr>
        <w:t xml:space="preserve">сь. </w:t>
      </w:r>
    </w:p>
    <w:p w:rsidR="0063674C" w:rsidRPr="00650EB7" w:rsidRDefault="0063674C" w:rsidP="0063674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Галерея для выздоравливающих – школа </w:t>
      </w:r>
      <w:proofErr w:type="spellStart"/>
      <w:r w:rsidRPr="00650EB7">
        <w:rPr>
          <w:rFonts w:ascii="Times New Roman" w:hAnsi="Times New Roman" w:cs="Times New Roman"/>
        </w:rPr>
        <w:t>Эрреры</w:t>
      </w:r>
      <w:proofErr w:type="spellEnd"/>
      <w:r w:rsidRPr="00650EB7">
        <w:rPr>
          <w:rFonts w:ascii="Times New Roman" w:hAnsi="Times New Roman" w:cs="Times New Roman"/>
        </w:rPr>
        <w:t xml:space="preserve">. </w:t>
      </w:r>
    </w:p>
    <w:p w:rsidR="0063674C" w:rsidRPr="00650EB7" w:rsidRDefault="0063674C" w:rsidP="0063674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Госпиталь в Медине </w:t>
      </w:r>
      <w:proofErr w:type="spellStart"/>
      <w:r w:rsidRPr="00650EB7">
        <w:rPr>
          <w:rFonts w:ascii="Times New Roman" w:hAnsi="Times New Roman" w:cs="Times New Roman"/>
        </w:rPr>
        <w:t>дель</w:t>
      </w:r>
      <w:proofErr w:type="spellEnd"/>
      <w:r w:rsidRPr="00650EB7">
        <w:rPr>
          <w:rFonts w:ascii="Times New Roman" w:hAnsi="Times New Roman" w:cs="Times New Roman"/>
        </w:rPr>
        <w:t xml:space="preserve"> Кампо – Хуан де </w:t>
      </w:r>
      <w:proofErr w:type="spellStart"/>
      <w:r w:rsidRPr="00650EB7">
        <w:rPr>
          <w:rFonts w:ascii="Times New Roman" w:hAnsi="Times New Roman" w:cs="Times New Roman"/>
        </w:rPr>
        <w:t>Толоза</w:t>
      </w:r>
      <w:proofErr w:type="spellEnd"/>
      <w:r w:rsidRPr="00650EB7">
        <w:rPr>
          <w:rFonts w:ascii="Times New Roman" w:hAnsi="Times New Roman" w:cs="Times New Roman"/>
        </w:rPr>
        <w:t xml:space="preserve"> – построил. </w:t>
      </w:r>
    </w:p>
    <w:p w:rsidR="001D4A91" w:rsidRPr="00650EB7" w:rsidRDefault="00B101BB" w:rsidP="001D4A91">
      <w:pPr>
        <w:pStyle w:val="2"/>
        <w:rPr>
          <w:rFonts w:ascii="Times New Roman" w:hAnsi="Times New Roman" w:cs="Times New Roman"/>
          <w:color w:val="000000" w:themeColor="text1"/>
        </w:rPr>
      </w:pPr>
      <w:bookmarkStart w:id="3" w:name="_Toc501980510"/>
      <w:r w:rsidRPr="00650EB7">
        <w:rPr>
          <w:rFonts w:ascii="Times New Roman" w:hAnsi="Times New Roman" w:cs="Times New Roman"/>
          <w:color w:val="000000" w:themeColor="text1"/>
        </w:rPr>
        <w:t>Стиль</w:t>
      </w:r>
      <w:r w:rsidR="001D4A91" w:rsidRPr="00650E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D4A91" w:rsidRPr="00650EB7">
        <w:rPr>
          <w:rFonts w:ascii="Times New Roman" w:hAnsi="Times New Roman" w:cs="Times New Roman"/>
          <w:color w:val="000000" w:themeColor="text1"/>
        </w:rPr>
        <w:t>платереско</w:t>
      </w:r>
      <w:bookmarkEnd w:id="3"/>
      <w:proofErr w:type="spellEnd"/>
    </w:p>
    <w:p w:rsidR="008C54A1" w:rsidRPr="00650EB7" w:rsidRDefault="001D4A91" w:rsidP="001D4A91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Вплоть до конца 17 века. Черты готики, ранние ренессансные признаки. Сложная тонкая пластика. Щиты, башенки, колонки – организующие элементы. Фасады разделены на 3 части. Сугубо испанский арх. Стиль – французское, итальянское и мавританское влияние. =&gt; из ювелирного искусство, там истоки. Крайне детализированное, плоскостный ковровый характер. </w:t>
      </w:r>
    </w:p>
    <w:p w:rsidR="00116678" w:rsidRPr="00650EB7" w:rsidRDefault="00116678" w:rsidP="001D4A91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Первоначально накладывался на готику, так как не было своей собственной кон</w:t>
      </w:r>
      <w:r w:rsidR="00E3021E" w:rsidRPr="00650EB7">
        <w:rPr>
          <w:rFonts w:ascii="Times New Roman" w:hAnsi="Times New Roman" w:cs="Times New Roman"/>
        </w:rPr>
        <w:t>с</w:t>
      </w:r>
      <w:r w:rsidRPr="00650EB7">
        <w:rPr>
          <w:rFonts w:ascii="Times New Roman" w:hAnsi="Times New Roman" w:cs="Times New Roman"/>
        </w:rPr>
        <w:t xml:space="preserve">трукции. </w:t>
      </w:r>
    </w:p>
    <w:p w:rsidR="008C54A1" w:rsidRPr="00650EB7" w:rsidRDefault="00E3021E" w:rsidP="00E3021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Фасад университета в Саламанке – почти ювелирное дело. Только элементы декора. Истоки этого стиля. </w:t>
      </w:r>
    </w:p>
    <w:p w:rsidR="00E3021E" w:rsidRPr="00650EB7" w:rsidRDefault="00E3021E" w:rsidP="00E3021E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Некие исследователи причисляют стиль в истоки Ренессанса, </w:t>
      </w:r>
      <w:proofErr w:type="spellStart"/>
      <w:r w:rsidRPr="00650EB7">
        <w:rPr>
          <w:rFonts w:ascii="Times New Roman" w:hAnsi="Times New Roman" w:cs="Times New Roman"/>
        </w:rPr>
        <w:t>проторенессансв</w:t>
      </w:r>
      <w:proofErr w:type="spellEnd"/>
      <w:r w:rsidRPr="00650EB7">
        <w:rPr>
          <w:rFonts w:ascii="Times New Roman" w:hAnsi="Times New Roman" w:cs="Times New Roman"/>
        </w:rPr>
        <w:t xml:space="preserve"> в Испании – чтобы подчеркнуть несамостоятельность стиля. </w:t>
      </w:r>
    </w:p>
    <w:p w:rsidR="00E3021E" w:rsidRPr="00650EB7" w:rsidRDefault="00E3021E" w:rsidP="00B101B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Собор Санта-Мария-де-Леон 1205-1310 – к этому собору впервые в 30гг 20 века был применен термин </w:t>
      </w:r>
      <w:proofErr w:type="spellStart"/>
      <w:r w:rsidRPr="00650EB7">
        <w:rPr>
          <w:rFonts w:ascii="Times New Roman" w:hAnsi="Times New Roman" w:cs="Times New Roman"/>
        </w:rPr>
        <w:t>платереско</w:t>
      </w:r>
      <w:proofErr w:type="spellEnd"/>
      <w:r w:rsidRPr="00650EB7">
        <w:rPr>
          <w:rFonts w:ascii="Times New Roman" w:hAnsi="Times New Roman" w:cs="Times New Roman"/>
        </w:rPr>
        <w:t xml:space="preserve">. </w:t>
      </w:r>
    </w:p>
    <w:p w:rsidR="00E3021E" w:rsidRPr="00650EB7" w:rsidRDefault="00E3021E" w:rsidP="00E3021E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Этапы:</w:t>
      </w:r>
    </w:p>
    <w:p w:rsidR="00E3021E" w:rsidRPr="00650EB7" w:rsidRDefault="00E3021E" w:rsidP="00E3021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Стиль Изабелла 1480-1540 </w:t>
      </w:r>
      <w:proofErr w:type="spellStart"/>
      <w:r w:rsidRPr="00650EB7">
        <w:rPr>
          <w:rFonts w:ascii="Times New Roman" w:hAnsi="Times New Roman" w:cs="Times New Roman"/>
        </w:rPr>
        <w:t>гг</w:t>
      </w:r>
      <w:proofErr w:type="spellEnd"/>
      <w:r w:rsidRPr="00650EB7">
        <w:rPr>
          <w:rFonts w:ascii="Times New Roman" w:hAnsi="Times New Roman" w:cs="Times New Roman"/>
        </w:rPr>
        <w:t xml:space="preserve"> – эпоха правления Изабеллы. Мавританские орнаменты. </w:t>
      </w:r>
    </w:p>
    <w:p w:rsidR="00E3021E" w:rsidRPr="00650EB7" w:rsidRDefault="00E3021E" w:rsidP="00E3021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Здание коллегии Сан </w:t>
      </w:r>
      <w:proofErr w:type="spellStart"/>
      <w:r w:rsidRPr="00650EB7">
        <w:rPr>
          <w:rFonts w:ascii="Times New Roman" w:hAnsi="Times New Roman" w:cs="Times New Roman"/>
        </w:rPr>
        <w:t>Грегорио</w:t>
      </w:r>
      <w:proofErr w:type="spellEnd"/>
      <w:r w:rsidRPr="00650EB7">
        <w:rPr>
          <w:rFonts w:ascii="Times New Roman" w:hAnsi="Times New Roman" w:cs="Times New Roman"/>
        </w:rPr>
        <w:t xml:space="preserve"> в Вальядолиде – здание этого этапа. Арх. Украшение имеет абсолютную самоценность, центральный элемент украшения. </w:t>
      </w:r>
    </w:p>
    <w:p w:rsidR="00B101BB" w:rsidRPr="00650EB7" w:rsidRDefault="00E3021E" w:rsidP="00B101B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Классическое </w:t>
      </w:r>
      <w:proofErr w:type="spellStart"/>
      <w:r w:rsidRPr="00650EB7">
        <w:rPr>
          <w:rFonts w:ascii="Times New Roman" w:hAnsi="Times New Roman" w:cs="Times New Roman"/>
        </w:rPr>
        <w:t>платереско</w:t>
      </w:r>
      <w:proofErr w:type="spellEnd"/>
      <w:r w:rsidRPr="00650EB7">
        <w:rPr>
          <w:rFonts w:ascii="Times New Roman" w:hAnsi="Times New Roman" w:cs="Times New Roman"/>
        </w:rPr>
        <w:t xml:space="preserve">, до 1560 </w:t>
      </w:r>
      <w:proofErr w:type="spellStart"/>
      <w:r w:rsidRPr="00650EB7">
        <w:rPr>
          <w:rFonts w:ascii="Times New Roman" w:hAnsi="Times New Roman" w:cs="Times New Roman"/>
        </w:rPr>
        <w:t>гг</w:t>
      </w:r>
      <w:proofErr w:type="spellEnd"/>
    </w:p>
    <w:p w:rsidR="00E3021E" w:rsidRPr="00650EB7" w:rsidRDefault="00B101BB" w:rsidP="00B101B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Врата прощения в Кафедральном соборе в Гранаде – архитектура поддерживает декор, он не существует самостоятельно. </w:t>
      </w:r>
    </w:p>
    <w:p w:rsidR="00B101BB" w:rsidRPr="00650EB7" w:rsidRDefault="00B101BB" w:rsidP="00B101BB">
      <w:pPr>
        <w:rPr>
          <w:rFonts w:ascii="Times New Roman" w:hAnsi="Times New Roman" w:cs="Times New Roman"/>
        </w:rPr>
      </w:pPr>
      <w:proofErr w:type="spellStart"/>
      <w:r w:rsidRPr="00650EB7">
        <w:rPr>
          <w:rFonts w:ascii="Times New Roman" w:hAnsi="Times New Roman" w:cs="Times New Roman"/>
        </w:rPr>
        <w:lastRenderedPageBreak/>
        <w:t>Плотереско</w:t>
      </w:r>
      <w:proofErr w:type="spellEnd"/>
      <w:r w:rsidRPr="00650EB7">
        <w:rPr>
          <w:rFonts w:ascii="Times New Roman" w:hAnsi="Times New Roman" w:cs="Times New Roman"/>
        </w:rPr>
        <w:t xml:space="preserve"> был возрожден под название </w:t>
      </w:r>
      <w:proofErr w:type="spellStart"/>
      <w:r w:rsidRPr="00650EB7">
        <w:rPr>
          <w:rFonts w:ascii="Times New Roman" w:hAnsi="Times New Roman" w:cs="Times New Roman"/>
        </w:rPr>
        <w:t>монтерей</w:t>
      </w:r>
      <w:proofErr w:type="spellEnd"/>
      <w:r w:rsidRPr="00650EB7">
        <w:rPr>
          <w:rFonts w:ascii="Times New Roman" w:hAnsi="Times New Roman" w:cs="Times New Roman"/>
        </w:rPr>
        <w:t xml:space="preserve"> в 19 веке</w:t>
      </w:r>
    </w:p>
    <w:p w:rsidR="00E3021E" w:rsidRPr="00650EB7" w:rsidRDefault="00B101BB" w:rsidP="00B101BB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Ни один стиль, сформированный в Испании, не прекращал своего существования вплоть до эпохи модерна. Сосуществовали. </w:t>
      </w:r>
    </w:p>
    <w:p w:rsidR="00B101BB" w:rsidRPr="00650EB7" w:rsidRDefault="00B101BB" w:rsidP="00B101BB">
      <w:pPr>
        <w:pStyle w:val="2"/>
        <w:rPr>
          <w:rFonts w:ascii="Times New Roman" w:hAnsi="Times New Roman" w:cs="Times New Roman"/>
          <w:color w:val="000000" w:themeColor="text1"/>
        </w:rPr>
      </w:pPr>
      <w:bookmarkStart w:id="4" w:name="_Toc501980511"/>
      <w:r w:rsidRPr="00650EB7">
        <w:rPr>
          <w:rFonts w:ascii="Times New Roman" w:hAnsi="Times New Roman" w:cs="Times New Roman"/>
          <w:color w:val="000000" w:themeColor="text1"/>
        </w:rPr>
        <w:t xml:space="preserve">Стиль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э</w:t>
      </w:r>
      <w:r w:rsidR="00A66AD9" w:rsidRPr="00650EB7">
        <w:rPr>
          <w:rFonts w:ascii="Times New Roman" w:hAnsi="Times New Roman" w:cs="Times New Roman"/>
          <w:color w:val="000000" w:themeColor="text1"/>
        </w:rPr>
        <w:t>р</w:t>
      </w:r>
      <w:r w:rsidRPr="00650EB7">
        <w:rPr>
          <w:rFonts w:ascii="Times New Roman" w:hAnsi="Times New Roman" w:cs="Times New Roman"/>
          <w:color w:val="000000" w:themeColor="text1"/>
        </w:rPr>
        <w:t>ререско</w:t>
      </w:r>
      <w:bookmarkEnd w:id="4"/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</w:t>
      </w:r>
    </w:p>
    <w:p w:rsidR="00B101BB" w:rsidRPr="00650EB7" w:rsidRDefault="00B101BB" w:rsidP="00B101BB">
      <w:pPr>
        <w:rPr>
          <w:rFonts w:ascii="Times New Roman" w:hAnsi="Times New Roman" w:cs="Times New Roman"/>
        </w:rPr>
      </w:pPr>
      <w:proofErr w:type="spellStart"/>
      <w:r w:rsidRPr="00650EB7">
        <w:rPr>
          <w:rFonts w:ascii="Times New Roman" w:hAnsi="Times New Roman" w:cs="Times New Roman"/>
        </w:rPr>
        <w:t>Неорнаментальный</w:t>
      </w:r>
      <w:proofErr w:type="spellEnd"/>
      <w:r w:rsidRPr="00650EB7">
        <w:rPr>
          <w:rFonts w:ascii="Times New Roman" w:hAnsi="Times New Roman" w:cs="Times New Roman"/>
        </w:rPr>
        <w:t xml:space="preserve"> стиль. Термин – 19 век. Ответная реакция на </w:t>
      </w:r>
      <w:proofErr w:type="spellStart"/>
      <w:r w:rsidRPr="00650EB7">
        <w:rPr>
          <w:rFonts w:ascii="Times New Roman" w:hAnsi="Times New Roman" w:cs="Times New Roman"/>
        </w:rPr>
        <w:t>платереско</w:t>
      </w:r>
      <w:proofErr w:type="spellEnd"/>
      <w:r w:rsidRPr="00650EB7">
        <w:rPr>
          <w:rFonts w:ascii="Times New Roman" w:hAnsi="Times New Roman" w:cs="Times New Roman"/>
        </w:rPr>
        <w:t xml:space="preserve">. Отрицание дек. Пышности, классический стиль. </w:t>
      </w:r>
    </w:p>
    <w:p w:rsidR="00B101BB" w:rsidRPr="00650EB7" w:rsidRDefault="00B101BB" w:rsidP="00B101B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650EB7">
        <w:rPr>
          <w:rFonts w:ascii="Times New Roman" w:hAnsi="Times New Roman" w:cs="Times New Roman"/>
        </w:rPr>
        <w:t>Эскореал</w:t>
      </w:r>
      <w:proofErr w:type="spellEnd"/>
      <w:r w:rsidRPr="00650EB7">
        <w:rPr>
          <w:rFonts w:ascii="Times New Roman" w:hAnsi="Times New Roman" w:cs="Times New Roman"/>
        </w:rPr>
        <w:t xml:space="preserve"> – Хуан де </w:t>
      </w:r>
      <w:proofErr w:type="spellStart"/>
      <w:r w:rsidRPr="00650EB7">
        <w:rPr>
          <w:rFonts w:ascii="Times New Roman" w:hAnsi="Times New Roman" w:cs="Times New Roman"/>
        </w:rPr>
        <w:t>Эррера</w:t>
      </w:r>
      <w:proofErr w:type="spellEnd"/>
      <w:r w:rsidRPr="00650EB7">
        <w:rPr>
          <w:rFonts w:ascii="Times New Roman" w:hAnsi="Times New Roman" w:cs="Times New Roman"/>
        </w:rPr>
        <w:t xml:space="preserve">. </w:t>
      </w:r>
    </w:p>
    <w:p w:rsidR="00B101BB" w:rsidRPr="00650EB7" w:rsidRDefault="00B101BB" w:rsidP="00B101B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Базилика-де-</w:t>
      </w:r>
      <w:proofErr w:type="spellStart"/>
      <w:r w:rsidRPr="00650EB7">
        <w:rPr>
          <w:rFonts w:ascii="Times New Roman" w:hAnsi="Times New Roman" w:cs="Times New Roman"/>
        </w:rPr>
        <w:t>Нуэстра</w:t>
      </w:r>
      <w:proofErr w:type="spellEnd"/>
      <w:r w:rsidRPr="00650EB7">
        <w:rPr>
          <w:rFonts w:ascii="Times New Roman" w:hAnsi="Times New Roman" w:cs="Times New Roman"/>
        </w:rPr>
        <w:t>-</w:t>
      </w:r>
      <w:proofErr w:type="spellStart"/>
      <w:r w:rsidRPr="00650EB7">
        <w:rPr>
          <w:rFonts w:ascii="Times New Roman" w:hAnsi="Times New Roman" w:cs="Times New Roman"/>
        </w:rPr>
        <w:t>Саньора-дель-Пилар</w:t>
      </w:r>
      <w:proofErr w:type="spellEnd"/>
      <w:r w:rsidRPr="00650EB7">
        <w:rPr>
          <w:rFonts w:ascii="Times New Roman" w:hAnsi="Times New Roman" w:cs="Times New Roman"/>
        </w:rPr>
        <w:t xml:space="preserve"> – Сарагоса. Франсиско де </w:t>
      </w:r>
      <w:proofErr w:type="spellStart"/>
      <w:r w:rsidRPr="00650EB7">
        <w:rPr>
          <w:rFonts w:ascii="Times New Roman" w:hAnsi="Times New Roman" w:cs="Times New Roman"/>
        </w:rPr>
        <w:t>Эррера</w:t>
      </w:r>
      <w:proofErr w:type="spellEnd"/>
      <w:r w:rsidRPr="00650EB7">
        <w:rPr>
          <w:rFonts w:ascii="Times New Roman" w:hAnsi="Times New Roman" w:cs="Times New Roman"/>
        </w:rPr>
        <w:t xml:space="preserve"> Младший. Плоскостный стиль. Плоская стена имеет право на существование в обрамлении своего ордера. </w:t>
      </w:r>
    </w:p>
    <w:p w:rsidR="00B101BB" w:rsidRPr="00650EB7" w:rsidRDefault="00B101BB" w:rsidP="00B101B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650EB7">
        <w:rPr>
          <w:rFonts w:ascii="Times New Roman" w:hAnsi="Times New Roman" w:cs="Times New Roman"/>
        </w:rPr>
        <w:t>Пласа</w:t>
      </w:r>
      <w:proofErr w:type="spellEnd"/>
      <w:r w:rsidRPr="00650EB7">
        <w:rPr>
          <w:rFonts w:ascii="Times New Roman" w:hAnsi="Times New Roman" w:cs="Times New Roman"/>
        </w:rPr>
        <w:t>-Майор – ордерная система. Конструктивно-декоративная схема.</w:t>
      </w:r>
    </w:p>
    <w:p w:rsidR="00E3021E" w:rsidRPr="00650EB7" w:rsidRDefault="00611787" w:rsidP="00611787">
      <w:pPr>
        <w:pStyle w:val="2"/>
        <w:rPr>
          <w:rFonts w:ascii="Times New Roman" w:hAnsi="Times New Roman" w:cs="Times New Roman"/>
          <w:color w:val="000000" w:themeColor="text1"/>
        </w:rPr>
      </w:pPr>
      <w:bookmarkStart w:id="5" w:name="_Toc501980512"/>
      <w:r w:rsidRPr="00650EB7">
        <w:rPr>
          <w:rFonts w:ascii="Times New Roman" w:hAnsi="Times New Roman" w:cs="Times New Roman"/>
          <w:color w:val="000000" w:themeColor="text1"/>
        </w:rPr>
        <w:t xml:space="preserve">Стиль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чурригереско</w:t>
      </w:r>
      <w:bookmarkEnd w:id="5"/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</w:t>
      </w:r>
    </w:p>
    <w:p w:rsidR="00346BCB" w:rsidRPr="00650EB7" w:rsidRDefault="00346BCB" w:rsidP="00611787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Название – архитекторы </w:t>
      </w:r>
      <w:proofErr w:type="spellStart"/>
      <w:r w:rsidRPr="00650EB7">
        <w:rPr>
          <w:rFonts w:ascii="Times New Roman" w:hAnsi="Times New Roman" w:cs="Times New Roman"/>
        </w:rPr>
        <w:t>Чурригеро</w:t>
      </w:r>
      <w:proofErr w:type="spellEnd"/>
      <w:r w:rsidRPr="00650EB7">
        <w:rPr>
          <w:rFonts w:ascii="Times New Roman" w:hAnsi="Times New Roman" w:cs="Times New Roman"/>
        </w:rPr>
        <w:t>.</w:t>
      </w:r>
    </w:p>
    <w:p w:rsidR="00611787" w:rsidRPr="00650EB7" w:rsidRDefault="00611787" w:rsidP="00611787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Полностью испанское барокко. Максимальная пластика, декоративность. Пластика особенно выражена над главным входом. Разрастается. Абсолютно разрывает связь декора с архитектурой. </w:t>
      </w:r>
    </w:p>
    <w:p w:rsidR="00611787" w:rsidRPr="00650EB7" w:rsidRDefault="00611787" w:rsidP="00611787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  <w:i/>
        </w:rPr>
        <w:t>1720-1770 года</w:t>
      </w:r>
      <w:r w:rsidRPr="00650EB7">
        <w:rPr>
          <w:rFonts w:ascii="Times New Roman" w:hAnsi="Times New Roman" w:cs="Times New Roman"/>
        </w:rPr>
        <w:t xml:space="preserve"> – второй этап. Созданы </w:t>
      </w:r>
      <w:r w:rsidRPr="00650EB7">
        <w:rPr>
          <w:rFonts w:ascii="Times New Roman" w:hAnsi="Times New Roman" w:cs="Times New Roman"/>
          <w:b/>
        </w:rPr>
        <w:t xml:space="preserve">колонны </w:t>
      </w:r>
      <w:proofErr w:type="spellStart"/>
      <w:r w:rsidRPr="00650EB7">
        <w:rPr>
          <w:rFonts w:ascii="Times New Roman" w:hAnsi="Times New Roman" w:cs="Times New Roman"/>
          <w:b/>
        </w:rPr>
        <w:t>чурригереско</w:t>
      </w:r>
      <w:proofErr w:type="spellEnd"/>
      <w:r w:rsidRPr="00650EB7">
        <w:rPr>
          <w:rFonts w:ascii="Times New Roman" w:hAnsi="Times New Roman" w:cs="Times New Roman"/>
        </w:rPr>
        <w:t xml:space="preserve"> – перевернутый конус или обелиски. </w:t>
      </w:r>
    </w:p>
    <w:p w:rsidR="00611787" w:rsidRPr="00650EB7" w:rsidRDefault="00611787" w:rsidP="0061178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Картезианский монастырь в Гранаде – ризница 1727.</w:t>
      </w:r>
    </w:p>
    <w:p w:rsidR="00611787" w:rsidRPr="00650EB7" w:rsidRDefault="00611787" w:rsidP="0061178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Алтарь капеллы Транспаранте - </w:t>
      </w:r>
      <w:proofErr w:type="spellStart"/>
      <w:r w:rsidRPr="00650EB7">
        <w:rPr>
          <w:rFonts w:ascii="Times New Roman" w:hAnsi="Times New Roman" w:cs="Times New Roman"/>
        </w:rPr>
        <w:t>Нарсиско</w:t>
      </w:r>
      <w:proofErr w:type="spellEnd"/>
      <w:r w:rsidRPr="00650EB7">
        <w:rPr>
          <w:rFonts w:ascii="Times New Roman" w:hAnsi="Times New Roman" w:cs="Times New Roman"/>
        </w:rPr>
        <w:t xml:space="preserve"> Томе. 1729-32. Барочный по своей сути. Готическая схема храма + алтарь совершенно барочный.   </w:t>
      </w:r>
    </w:p>
    <w:p w:rsidR="00611787" w:rsidRPr="00650EB7" w:rsidRDefault="00611787" w:rsidP="00611787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  <w:i/>
        </w:rPr>
        <w:t>1760-1780 года</w:t>
      </w:r>
      <w:r w:rsidRPr="00650EB7">
        <w:rPr>
          <w:rFonts w:ascii="Times New Roman" w:hAnsi="Times New Roman" w:cs="Times New Roman"/>
        </w:rPr>
        <w:t xml:space="preserve"> – третий этап. Стремление к неоклассической гармонии, умеренности. Барокко. </w:t>
      </w:r>
    </w:p>
    <w:p w:rsidR="00346BCB" w:rsidRPr="00650EB7" w:rsidRDefault="00346BCB" w:rsidP="00611787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  <w:b/>
          <w:sz w:val="24"/>
          <w:szCs w:val="24"/>
        </w:rPr>
        <w:t xml:space="preserve">Мексиканское </w:t>
      </w:r>
      <w:proofErr w:type="spellStart"/>
      <w:r w:rsidRPr="00650EB7">
        <w:rPr>
          <w:rFonts w:ascii="Times New Roman" w:hAnsi="Times New Roman" w:cs="Times New Roman"/>
          <w:b/>
          <w:sz w:val="24"/>
          <w:szCs w:val="24"/>
        </w:rPr>
        <w:t>чурригереско</w:t>
      </w:r>
      <w:proofErr w:type="spellEnd"/>
      <w:r w:rsidRPr="00650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0EB7">
        <w:rPr>
          <w:rFonts w:ascii="Times New Roman" w:hAnsi="Times New Roman" w:cs="Times New Roman"/>
        </w:rPr>
        <w:t xml:space="preserve">– практиковал Лоренцо Родригес. </w:t>
      </w:r>
    </w:p>
    <w:p w:rsidR="00346BCB" w:rsidRPr="00650EB7" w:rsidRDefault="00346BCB" w:rsidP="00346BCB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Фасад Часовни </w:t>
      </w:r>
      <w:proofErr w:type="spellStart"/>
      <w:r w:rsidRPr="00650EB7">
        <w:rPr>
          <w:rFonts w:ascii="Times New Roman" w:hAnsi="Times New Roman" w:cs="Times New Roman"/>
        </w:rPr>
        <w:t>Метрополитан</w:t>
      </w:r>
      <w:proofErr w:type="spellEnd"/>
      <w:r w:rsidRPr="00650EB7">
        <w:rPr>
          <w:rFonts w:ascii="Times New Roman" w:hAnsi="Times New Roman" w:cs="Times New Roman"/>
        </w:rPr>
        <w:t xml:space="preserve"> </w:t>
      </w:r>
      <w:proofErr w:type="spellStart"/>
      <w:r w:rsidRPr="00650EB7">
        <w:rPr>
          <w:rFonts w:ascii="Times New Roman" w:hAnsi="Times New Roman" w:cs="Times New Roman"/>
        </w:rPr>
        <w:t>Сакрисити</w:t>
      </w:r>
      <w:proofErr w:type="spellEnd"/>
      <w:r w:rsidRPr="00650EB7">
        <w:rPr>
          <w:rFonts w:ascii="Times New Roman" w:hAnsi="Times New Roman" w:cs="Times New Roman"/>
        </w:rPr>
        <w:t xml:space="preserve"> – 1774-68. Мехико. Развитая декорация. </w:t>
      </w:r>
    </w:p>
    <w:p w:rsidR="00E3021E" w:rsidRPr="00650EB7" w:rsidRDefault="00E3021E" w:rsidP="00B101BB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650EB7">
        <w:rPr>
          <w:rFonts w:ascii="Times New Roman" w:hAnsi="Times New Roman" w:cs="Times New Roman"/>
          <w:i/>
        </w:rPr>
        <w:t>Эререско</w:t>
      </w:r>
      <w:proofErr w:type="spellEnd"/>
      <w:r w:rsidRPr="00650EB7">
        <w:rPr>
          <w:rFonts w:ascii="Times New Roman" w:hAnsi="Times New Roman" w:cs="Times New Roman"/>
          <w:i/>
        </w:rPr>
        <w:t xml:space="preserve"> </w:t>
      </w:r>
      <w:r w:rsidRPr="00650EB7">
        <w:rPr>
          <w:rFonts w:ascii="Times New Roman" w:hAnsi="Times New Roman" w:cs="Times New Roman"/>
        </w:rPr>
        <w:t>– отсутствие декора</w:t>
      </w:r>
    </w:p>
    <w:p w:rsidR="00E3021E" w:rsidRPr="00650EB7" w:rsidRDefault="00E3021E" w:rsidP="00B101BB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650EB7">
        <w:rPr>
          <w:rFonts w:ascii="Times New Roman" w:hAnsi="Times New Roman" w:cs="Times New Roman"/>
          <w:i/>
        </w:rPr>
        <w:t>Платереско</w:t>
      </w:r>
      <w:proofErr w:type="spellEnd"/>
      <w:r w:rsidRPr="00650EB7">
        <w:rPr>
          <w:rFonts w:ascii="Times New Roman" w:hAnsi="Times New Roman" w:cs="Times New Roman"/>
        </w:rPr>
        <w:t xml:space="preserve"> – мелкий декор, подчиненный архитектуре стены, рельеф</w:t>
      </w:r>
      <w:r w:rsidRPr="00650EB7">
        <w:rPr>
          <w:rFonts w:ascii="Times New Roman" w:hAnsi="Times New Roman" w:cs="Times New Roman"/>
        </w:rPr>
        <w:br/>
      </w:r>
      <w:proofErr w:type="spellStart"/>
      <w:r w:rsidRPr="00650EB7">
        <w:rPr>
          <w:rFonts w:ascii="Times New Roman" w:hAnsi="Times New Roman" w:cs="Times New Roman"/>
          <w:i/>
        </w:rPr>
        <w:t>Чу</w:t>
      </w:r>
      <w:r w:rsidR="00611787" w:rsidRPr="00650EB7">
        <w:rPr>
          <w:rFonts w:ascii="Times New Roman" w:hAnsi="Times New Roman" w:cs="Times New Roman"/>
          <w:i/>
        </w:rPr>
        <w:t>рриге</w:t>
      </w:r>
      <w:r w:rsidRPr="00650EB7">
        <w:rPr>
          <w:rFonts w:ascii="Times New Roman" w:hAnsi="Times New Roman" w:cs="Times New Roman"/>
          <w:i/>
        </w:rPr>
        <w:t>реско</w:t>
      </w:r>
      <w:proofErr w:type="spellEnd"/>
      <w:r w:rsidRPr="00650EB7">
        <w:rPr>
          <w:rFonts w:ascii="Times New Roman" w:hAnsi="Times New Roman" w:cs="Times New Roman"/>
          <w:i/>
        </w:rPr>
        <w:t xml:space="preserve"> </w:t>
      </w:r>
      <w:r w:rsidRPr="00650EB7">
        <w:rPr>
          <w:rFonts w:ascii="Times New Roman" w:hAnsi="Times New Roman" w:cs="Times New Roman"/>
        </w:rPr>
        <w:t xml:space="preserve">– наиболее </w:t>
      </w:r>
      <w:r w:rsidR="00B101BB" w:rsidRPr="00650EB7">
        <w:rPr>
          <w:rFonts w:ascii="Times New Roman" w:hAnsi="Times New Roman" w:cs="Times New Roman"/>
        </w:rPr>
        <w:t xml:space="preserve">объемная </w:t>
      </w:r>
      <w:r w:rsidRPr="00650EB7">
        <w:rPr>
          <w:rFonts w:ascii="Times New Roman" w:hAnsi="Times New Roman" w:cs="Times New Roman"/>
        </w:rPr>
        <w:t>декорация стены, объемная скульптура очень часто.</w:t>
      </w:r>
    </w:p>
    <w:p w:rsidR="00346BCB" w:rsidRPr="00650EB7" w:rsidRDefault="00346BCB" w:rsidP="00346BCB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Барокко в Испании было невероятно пышным, экзальтированным, манерным (= скульптура).</w:t>
      </w:r>
    </w:p>
    <w:p w:rsidR="00346BCB" w:rsidRPr="00650EB7" w:rsidRDefault="00346BCB" w:rsidP="00346BCB">
      <w:pPr>
        <w:pStyle w:val="a3"/>
        <w:jc w:val="center"/>
        <w:rPr>
          <w:rFonts w:ascii="Times New Roman" w:hAnsi="Times New Roman" w:cs="Times New Roman"/>
          <w:u w:val="thick"/>
        </w:rPr>
      </w:pPr>
      <w:r w:rsidRPr="00650EB7">
        <w:rPr>
          <w:rFonts w:ascii="Times New Roman" w:hAnsi="Times New Roman" w:cs="Times New Roman"/>
          <w:u w:val="thick"/>
        </w:rPr>
        <w:t>Характеристика испанского барокко</w:t>
      </w:r>
    </w:p>
    <w:p w:rsidR="008C54A1" w:rsidRPr="00650EB7" w:rsidRDefault="00346BCB" w:rsidP="00E1575B">
      <w:pPr>
        <w:pStyle w:val="a3"/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Масштабные колоннады. Изобилие скульптуры на фасадах и в интерьерах. Валюты. Большое число раскреповок. Лучковые фасады. Рустованные колонны и пилястры. Орнаментированные элементы. Сложные в исполнении элементы. Многоярусные колонны. Обилие (особенно в поздней стадии) атлантов и кариатид. </w:t>
      </w:r>
    </w:p>
    <w:p w:rsidR="00346BCB" w:rsidRPr="00650EB7" w:rsidRDefault="00346BCB" w:rsidP="00346BC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Старый (кафедральный) собор </w:t>
      </w:r>
      <w:proofErr w:type="spellStart"/>
      <w:r w:rsidRPr="00650EB7">
        <w:rPr>
          <w:rFonts w:ascii="Times New Roman" w:hAnsi="Times New Roman" w:cs="Times New Roman"/>
        </w:rPr>
        <w:t>Вьеха</w:t>
      </w:r>
      <w:proofErr w:type="spellEnd"/>
    </w:p>
    <w:p w:rsidR="00346BCB" w:rsidRPr="00650EB7" w:rsidRDefault="00346BCB" w:rsidP="00346BCB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</w:rPr>
        <w:t xml:space="preserve">Новый(кафедральный) собор </w:t>
      </w:r>
      <w:proofErr w:type="spellStart"/>
      <w:r w:rsidRPr="00650EB7">
        <w:rPr>
          <w:rFonts w:ascii="Times New Roman" w:hAnsi="Times New Roman" w:cs="Times New Roman"/>
        </w:rPr>
        <w:t>Вьеха</w:t>
      </w:r>
      <w:proofErr w:type="spellEnd"/>
      <w:r w:rsidRPr="00650EB7">
        <w:rPr>
          <w:rFonts w:ascii="Times New Roman" w:hAnsi="Times New Roman" w:cs="Times New Roman"/>
        </w:rPr>
        <w:t xml:space="preserve"> 1733</w:t>
      </w:r>
    </w:p>
    <w:p w:rsidR="00346BCB" w:rsidRPr="00650EB7" w:rsidRDefault="00346BCB" w:rsidP="00346BCB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18 век –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ансамбливость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. Создаются ансамбли, которые совмещают все виды искусства. </w:t>
      </w:r>
    </w:p>
    <w:p w:rsidR="00D96769" w:rsidRPr="00650EB7" w:rsidRDefault="00346BCB" w:rsidP="00D96769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Ансамбль королевского дворца в Мадриде – прообраз – Версаль. 1735 год – Филипп 5 призывает итальянского архитектора, однако после его смерти – другой итальянец </w:t>
      </w:r>
      <w:r w:rsidRPr="00650EB7">
        <w:rPr>
          <w:rFonts w:ascii="Times New Roman" w:hAnsi="Times New Roman" w:cs="Times New Roman"/>
          <w:i/>
          <w:color w:val="000000" w:themeColor="text1"/>
        </w:rPr>
        <w:t xml:space="preserve">Джованни </w:t>
      </w:r>
      <w:proofErr w:type="spellStart"/>
      <w:r w:rsidRPr="00650EB7">
        <w:rPr>
          <w:rFonts w:ascii="Times New Roman" w:hAnsi="Times New Roman" w:cs="Times New Roman"/>
          <w:i/>
          <w:color w:val="000000" w:themeColor="text1"/>
        </w:rPr>
        <w:t>Баттиста</w:t>
      </w:r>
      <w:proofErr w:type="spellEnd"/>
      <w:r w:rsidRPr="00650EB7">
        <w:rPr>
          <w:rFonts w:ascii="Times New Roman" w:hAnsi="Times New Roman" w:cs="Times New Roman"/>
          <w:i/>
          <w:color w:val="000000" w:themeColor="text1"/>
        </w:rPr>
        <w:t xml:space="preserve"> Сакетти</w:t>
      </w:r>
      <w:r w:rsidRPr="00650EB7">
        <w:rPr>
          <w:rFonts w:ascii="Times New Roman" w:hAnsi="Times New Roman" w:cs="Times New Roman"/>
          <w:color w:val="000000" w:themeColor="text1"/>
        </w:rPr>
        <w:t xml:space="preserve"> – перерабатывает первоначальную схему первого архитектора в стиле итал. барокко. Классическая схема дворов. </w:t>
      </w:r>
      <w:proofErr w:type="spellStart"/>
      <w:r w:rsidRPr="00650EB7">
        <w:rPr>
          <w:rFonts w:ascii="Times New Roman" w:hAnsi="Times New Roman" w:cs="Times New Roman"/>
          <w:i/>
          <w:color w:val="000000" w:themeColor="text1"/>
        </w:rPr>
        <w:t>Франческо</w:t>
      </w:r>
      <w:proofErr w:type="spellEnd"/>
      <w:r w:rsidRPr="00650EB7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650EB7">
        <w:rPr>
          <w:rFonts w:ascii="Times New Roman" w:hAnsi="Times New Roman" w:cs="Times New Roman"/>
          <w:i/>
          <w:color w:val="000000" w:themeColor="text1"/>
        </w:rPr>
        <w:t>Сабатини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– руководит работами. </w:t>
      </w:r>
      <w:r w:rsidR="003B778B" w:rsidRPr="00650EB7">
        <w:rPr>
          <w:rFonts w:ascii="Times New Roman" w:hAnsi="Times New Roman" w:cs="Times New Roman"/>
          <w:color w:val="000000" w:themeColor="text1"/>
        </w:rPr>
        <w:t xml:space="preserve">Основную часть интерьеров выполнили до 1764 года, то есть почти сразу. Единая система, но интерьеры постоянно обновляли. Очень высокий лестничные марш. </w:t>
      </w:r>
      <w:r w:rsidR="00D96769" w:rsidRPr="00650EB7">
        <w:rPr>
          <w:rFonts w:ascii="Times New Roman" w:hAnsi="Times New Roman" w:cs="Times New Roman"/>
          <w:color w:val="000000" w:themeColor="text1"/>
        </w:rPr>
        <w:t xml:space="preserve"> Тронный зал. Зал </w:t>
      </w:r>
      <w:proofErr w:type="spellStart"/>
      <w:r w:rsidR="00D96769" w:rsidRPr="00650EB7">
        <w:rPr>
          <w:rFonts w:ascii="Times New Roman" w:hAnsi="Times New Roman" w:cs="Times New Roman"/>
          <w:color w:val="000000" w:themeColor="text1"/>
        </w:rPr>
        <w:t>Гаспарини</w:t>
      </w:r>
      <w:proofErr w:type="spellEnd"/>
      <w:r w:rsidR="00D96769" w:rsidRPr="00650EB7">
        <w:rPr>
          <w:rFonts w:ascii="Times New Roman" w:hAnsi="Times New Roman" w:cs="Times New Roman"/>
          <w:color w:val="000000" w:themeColor="text1"/>
        </w:rPr>
        <w:t xml:space="preserve"> – мрамор, зеркала выполняют эффект окон, мозаики, и мрамор, и орнамент = эффект шкатулки, чрезмерная орнаментальность.</w:t>
      </w:r>
    </w:p>
    <w:p w:rsidR="008C54A1" w:rsidRPr="00650EB7" w:rsidRDefault="00D96769" w:rsidP="00D96769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lastRenderedPageBreak/>
        <w:t xml:space="preserve">Сан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Ильдефонсо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. Королевский дворец (Ла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Гранха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) – 1719-39.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Филиппо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Юварра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. Версальский манер. Группы фонтанов. Планировалось построить небольшое логичное барочное здание – но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Юварра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расширил здание. Характер крупного ансамбля, крупная загородная резиденция.  </w:t>
      </w:r>
    </w:p>
    <w:p w:rsidR="005D3C2C" w:rsidRPr="00650EB7" w:rsidRDefault="005D3C2C" w:rsidP="00D96769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Дворец-капелла Сан Антонио – 1767-68. В плане – строгая геометрия. Основные объемы смягчаются галереей вокруг. Галерея помогает вписывать капеллу в общий ансамбль. </w:t>
      </w:r>
    </w:p>
    <w:p w:rsidR="00953B1F" w:rsidRPr="00650EB7" w:rsidRDefault="00953B1F" w:rsidP="00953B1F">
      <w:pPr>
        <w:pStyle w:val="2"/>
        <w:rPr>
          <w:rFonts w:ascii="Times New Roman" w:hAnsi="Times New Roman" w:cs="Times New Roman"/>
          <w:color w:val="000000" w:themeColor="text1"/>
        </w:rPr>
      </w:pPr>
      <w:bookmarkStart w:id="6" w:name="_Toc501980513"/>
      <w:r w:rsidRPr="00650EB7">
        <w:rPr>
          <w:rFonts w:ascii="Times New Roman" w:hAnsi="Times New Roman" w:cs="Times New Roman"/>
          <w:color w:val="000000" w:themeColor="text1"/>
        </w:rPr>
        <w:t>Эклектика</w:t>
      </w:r>
      <w:bookmarkEnd w:id="6"/>
    </w:p>
    <w:p w:rsidR="003D7E32" w:rsidRPr="00650EB7" w:rsidRDefault="003D7E32" w:rsidP="00953B1F">
      <w:pPr>
        <w:pStyle w:val="3"/>
        <w:rPr>
          <w:rFonts w:ascii="Times New Roman" w:hAnsi="Times New Roman" w:cs="Times New Roman"/>
          <w:color w:val="000000" w:themeColor="text1"/>
        </w:rPr>
      </w:pPr>
      <w:bookmarkStart w:id="7" w:name="_Toc501980514"/>
      <w:r w:rsidRPr="00650EB7">
        <w:rPr>
          <w:rFonts w:ascii="Times New Roman" w:hAnsi="Times New Roman" w:cs="Times New Roman"/>
          <w:color w:val="000000" w:themeColor="text1"/>
        </w:rPr>
        <w:t>Вентура Родригес</w:t>
      </w:r>
      <w:bookmarkEnd w:id="7"/>
      <w:r w:rsidRPr="00650EB7">
        <w:rPr>
          <w:rFonts w:ascii="Times New Roman" w:hAnsi="Times New Roman" w:cs="Times New Roman"/>
          <w:color w:val="000000" w:themeColor="text1"/>
        </w:rPr>
        <w:t xml:space="preserve"> </w:t>
      </w:r>
    </w:p>
    <w:p w:rsidR="003D7E32" w:rsidRPr="00650EB7" w:rsidRDefault="003D7E32" w:rsidP="003D7E32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Никогда не перенасыщает здание декором.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Оредрная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декорация. </w:t>
      </w:r>
    </w:p>
    <w:p w:rsidR="003D7E32" w:rsidRPr="00650EB7" w:rsidRDefault="003D7E32" w:rsidP="003D7E32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Кафедральный собор в П…</w:t>
      </w:r>
    </w:p>
    <w:p w:rsidR="003D7E32" w:rsidRPr="00650EB7" w:rsidRDefault="003D7E32" w:rsidP="00953B1F">
      <w:pPr>
        <w:pStyle w:val="3"/>
        <w:rPr>
          <w:rFonts w:ascii="Times New Roman" w:hAnsi="Times New Roman" w:cs="Times New Roman"/>
          <w:color w:val="000000" w:themeColor="text1"/>
        </w:rPr>
      </w:pPr>
      <w:bookmarkStart w:id="8" w:name="_Toc501980515"/>
      <w:r w:rsidRPr="00650EB7">
        <w:rPr>
          <w:rFonts w:ascii="Times New Roman" w:hAnsi="Times New Roman" w:cs="Times New Roman"/>
          <w:color w:val="000000" w:themeColor="text1"/>
        </w:rPr>
        <w:t xml:space="preserve">Хуан де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Вальянуэва</w:t>
      </w:r>
      <w:bookmarkEnd w:id="8"/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</w:t>
      </w:r>
    </w:p>
    <w:p w:rsidR="003D7E32" w:rsidRPr="00650EB7" w:rsidRDefault="003D7E32" w:rsidP="003D7E32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Главный архитектор Мадрида. Задавал вкус. </w:t>
      </w:r>
    </w:p>
    <w:p w:rsidR="003D7E32" w:rsidRPr="00650EB7" w:rsidRDefault="00A40862" w:rsidP="003D7E32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Дом инфантов и корол</w:t>
      </w:r>
      <w:r w:rsidR="003D7E32" w:rsidRPr="00650EB7">
        <w:rPr>
          <w:rFonts w:ascii="Times New Roman" w:hAnsi="Times New Roman" w:cs="Times New Roman"/>
          <w:color w:val="000000" w:themeColor="text1"/>
        </w:rPr>
        <w:t xml:space="preserve">евы. Эскориал 1769 </w:t>
      </w:r>
    </w:p>
    <w:p w:rsidR="003D7E32" w:rsidRPr="00650EB7" w:rsidRDefault="003D7E32" w:rsidP="003D7E32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Музей Прадо (Музей естественной истории) – внешний облик+ регулярные планы. Симметричная, трехчастная схема. Очень точная. Монументальный портик подчеркивает главную ось, усилен крупным аттиком. Обилие колонн, портиков, ниш. Массивный карниз. Задача естественного освещения здания. </w:t>
      </w:r>
    </w:p>
    <w:p w:rsidR="00A40862" w:rsidRPr="00650EB7" w:rsidRDefault="00A40862" w:rsidP="00A40862">
      <w:pPr>
        <w:rPr>
          <w:rFonts w:ascii="Times New Roman" w:hAnsi="Times New Roman" w:cs="Times New Roman"/>
          <w:b/>
          <w:color w:val="000000" w:themeColor="text1"/>
        </w:rPr>
      </w:pPr>
      <w:r w:rsidRPr="00650EB7">
        <w:rPr>
          <w:rFonts w:ascii="Times New Roman" w:hAnsi="Times New Roman" w:cs="Times New Roman"/>
          <w:b/>
          <w:color w:val="000000" w:themeColor="text1"/>
        </w:rPr>
        <w:t xml:space="preserve">Леонардо де </w:t>
      </w:r>
      <w:proofErr w:type="spellStart"/>
      <w:r w:rsidRPr="00650EB7">
        <w:rPr>
          <w:rFonts w:ascii="Times New Roman" w:hAnsi="Times New Roman" w:cs="Times New Roman"/>
          <w:b/>
          <w:color w:val="000000" w:themeColor="text1"/>
        </w:rPr>
        <w:t>Фигуроа</w:t>
      </w:r>
      <w:proofErr w:type="spellEnd"/>
      <w:r w:rsidRPr="00650EB7">
        <w:rPr>
          <w:rFonts w:ascii="Times New Roman" w:hAnsi="Times New Roman" w:cs="Times New Roman"/>
          <w:b/>
          <w:color w:val="000000" w:themeColor="text1"/>
        </w:rPr>
        <w:t xml:space="preserve"> - </w:t>
      </w:r>
      <w:r w:rsidRPr="00650EB7">
        <w:rPr>
          <w:rFonts w:ascii="Times New Roman" w:hAnsi="Times New Roman" w:cs="Times New Roman"/>
          <w:color w:val="000000" w:themeColor="text1"/>
        </w:rPr>
        <w:t>Палладианская система. Центрическая церковь в плане с ярко выраженным куполом. Три части (?).</w:t>
      </w:r>
    </w:p>
    <w:p w:rsidR="00A40862" w:rsidRPr="00650EB7" w:rsidRDefault="00A40862" w:rsidP="00A40862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Церковь Сан Луис де лон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Франсесес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1731 – сочетание классической архитектурной схемы и барочного фасада. Стык стилей.</w:t>
      </w:r>
    </w:p>
    <w:p w:rsidR="00A40862" w:rsidRPr="00650EB7" w:rsidRDefault="00A40862" w:rsidP="00A40862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 </w:t>
      </w:r>
    </w:p>
    <w:p w:rsidR="003D7E32" w:rsidRPr="00650EB7" w:rsidRDefault="00A40862" w:rsidP="003D7E32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Картезианский мон</w:t>
      </w:r>
      <w:r w:rsidR="00A66AD9" w:rsidRPr="00650EB7">
        <w:rPr>
          <w:rFonts w:ascii="Times New Roman" w:hAnsi="Times New Roman" w:cs="Times New Roman"/>
          <w:color w:val="000000" w:themeColor="text1"/>
        </w:rPr>
        <w:t>а</w:t>
      </w:r>
      <w:r w:rsidRPr="00650EB7">
        <w:rPr>
          <w:rFonts w:ascii="Times New Roman" w:hAnsi="Times New Roman" w:cs="Times New Roman"/>
          <w:color w:val="000000" w:themeColor="text1"/>
        </w:rPr>
        <w:t xml:space="preserve">стырь Ла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Картуха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или М</w:t>
      </w:r>
      <w:r w:rsidR="00A66AD9" w:rsidRPr="00650EB7">
        <w:rPr>
          <w:rFonts w:ascii="Times New Roman" w:hAnsi="Times New Roman" w:cs="Times New Roman"/>
          <w:color w:val="000000" w:themeColor="text1"/>
        </w:rPr>
        <w:t>онастырь Успенской Богоматер</w:t>
      </w:r>
      <w:r w:rsidRPr="00650EB7">
        <w:rPr>
          <w:rFonts w:ascii="Times New Roman" w:hAnsi="Times New Roman" w:cs="Times New Roman"/>
          <w:color w:val="000000" w:themeColor="text1"/>
        </w:rPr>
        <w:t>и – сакри</w:t>
      </w:r>
      <w:r w:rsidR="00A66AD9" w:rsidRPr="00650EB7">
        <w:rPr>
          <w:rFonts w:ascii="Times New Roman" w:hAnsi="Times New Roman" w:cs="Times New Roman"/>
          <w:color w:val="000000" w:themeColor="text1"/>
        </w:rPr>
        <w:t>с</w:t>
      </w:r>
      <w:r w:rsidRPr="00650EB7">
        <w:rPr>
          <w:rFonts w:ascii="Times New Roman" w:hAnsi="Times New Roman" w:cs="Times New Roman"/>
          <w:color w:val="000000" w:themeColor="text1"/>
        </w:rPr>
        <w:t xml:space="preserve">тия. Другой эклектический памятник. Строительство основного здания тянулось несколько столетий. Потерял в какой-то момент свой статус. </w:t>
      </w:r>
      <w:r w:rsidR="00D31D36" w:rsidRPr="00650EB7">
        <w:rPr>
          <w:rFonts w:ascii="Times New Roman" w:hAnsi="Times New Roman" w:cs="Times New Roman"/>
          <w:color w:val="000000" w:themeColor="text1"/>
        </w:rPr>
        <w:t xml:space="preserve"> </w:t>
      </w:r>
      <w:r w:rsidR="009A752A" w:rsidRPr="00650EB7">
        <w:rPr>
          <w:rFonts w:ascii="Times New Roman" w:hAnsi="Times New Roman" w:cs="Times New Roman"/>
          <w:color w:val="000000" w:themeColor="text1"/>
        </w:rPr>
        <w:t xml:space="preserve">В основном сделано </w:t>
      </w:r>
      <w:proofErr w:type="gramStart"/>
      <w:r w:rsidR="009A752A" w:rsidRPr="00650EB7">
        <w:rPr>
          <w:rFonts w:ascii="Times New Roman" w:hAnsi="Times New Roman" w:cs="Times New Roman"/>
          <w:color w:val="000000" w:themeColor="text1"/>
        </w:rPr>
        <w:t>в с</w:t>
      </w:r>
      <w:proofErr w:type="gramEnd"/>
      <w:r w:rsidR="009A752A" w:rsidRPr="00650EB7">
        <w:rPr>
          <w:rFonts w:ascii="Times New Roman" w:hAnsi="Times New Roman" w:cs="Times New Roman"/>
          <w:color w:val="000000" w:themeColor="text1"/>
        </w:rPr>
        <w:t xml:space="preserve"> тиле мудехар. В 12-15 веках (?). </w:t>
      </w:r>
    </w:p>
    <w:p w:rsidR="00953B1F" w:rsidRPr="00650EB7" w:rsidRDefault="00953B1F" w:rsidP="00953B1F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A66AD9" w:rsidRPr="00650EB7" w:rsidRDefault="00953B1F" w:rsidP="00A66AD9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Дворец Маркизов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Дос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Агуас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1740 – Валенсия. В основе готическое здание. 3 корпуса, организация вокруг внутреннего дворика. Неправильный четырехугольник. Изменились фасады – пристроены три башни, более регулярный вид внешне. Рокайльный вкус, мощные барочные порталы. Главная достопримечательность – портил в стиле рококо, позднего барокко, алебастр. Фрески не сохранились. Атланты на портале – олицетворение рек, которые омывают владения маркизов. Крокодильи г</w:t>
      </w:r>
      <w:r w:rsidR="00A66AD9" w:rsidRPr="00650EB7">
        <w:rPr>
          <w:rFonts w:ascii="Times New Roman" w:hAnsi="Times New Roman" w:cs="Times New Roman"/>
          <w:color w:val="000000" w:themeColor="text1"/>
        </w:rPr>
        <w:t>оловы колчан со стрелами, сосуд</w:t>
      </w:r>
      <w:r w:rsidRPr="00650EB7">
        <w:rPr>
          <w:rFonts w:ascii="Times New Roman" w:hAnsi="Times New Roman" w:cs="Times New Roman"/>
          <w:color w:val="000000" w:themeColor="text1"/>
        </w:rPr>
        <w:t xml:space="preserve">. </w:t>
      </w:r>
      <w:r w:rsidR="00A66AD9" w:rsidRPr="00650EB7">
        <w:rPr>
          <w:rFonts w:ascii="Times New Roman" w:hAnsi="Times New Roman" w:cs="Times New Roman"/>
          <w:color w:val="000000" w:themeColor="text1"/>
        </w:rPr>
        <w:t>Фигура богородицы над порталом. Огромное количество аллегорических существ. Символы, которые говорят о мощи семейства.</w:t>
      </w:r>
      <w:r w:rsidRPr="00650EB7">
        <w:rPr>
          <w:rFonts w:ascii="Times New Roman" w:hAnsi="Times New Roman" w:cs="Times New Roman"/>
          <w:color w:val="000000" w:themeColor="text1"/>
        </w:rPr>
        <w:t xml:space="preserve">   </w:t>
      </w:r>
      <w:r w:rsidR="00A66AD9" w:rsidRPr="00650EB7">
        <w:rPr>
          <w:rFonts w:ascii="Times New Roman" w:hAnsi="Times New Roman" w:cs="Times New Roman"/>
          <w:color w:val="000000" w:themeColor="text1"/>
        </w:rPr>
        <w:t xml:space="preserve">Многие стили (рококо, барокко, начало </w:t>
      </w:r>
      <w:proofErr w:type="spellStart"/>
      <w:r w:rsidR="00A66AD9" w:rsidRPr="00650EB7">
        <w:rPr>
          <w:rFonts w:ascii="Times New Roman" w:hAnsi="Times New Roman" w:cs="Times New Roman"/>
          <w:color w:val="000000" w:themeColor="text1"/>
        </w:rPr>
        <w:t>платереско</w:t>
      </w:r>
      <w:proofErr w:type="spellEnd"/>
      <w:r w:rsidR="00A66AD9" w:rsidRPr="00650EB7">
        <w:rPr>
          <w:rFonts w:ascii="Times New Roman" w:hAnsi="Times New Roman" w:cs="Times New Roman"/>
          <w:color w:val="000000" w:themeColor="text1"/>
        </w:rPr>
        <w:t xml:space="preserve">) смешены на готической основе. </w:t>
      </w:r>
    </w:p>
    <w:p w:rsidR="00A66AD9" w:rsidRPr="00650EB7" w:rsidRDefault="00A66AD9" w:rsidP="003D7E32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Королевская табачная фабрика 1728 – сейчас там университет. Не похоже, но именно индустриальная постройка. </w:t>
      </w:r>
    </w:p>
    <w:p w:rsidR="00EC5F88" w:rsidRPr="00650EB7" w:rsidRDefault="00EC5F88" w:rsidP="00EC5F88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В Валенсии – часто отсутствие декора. </w:t>
      </w:r>
    </w:p>
    <w:p w:rsidR="00EC5F88" w:rsidRPr="00650EB7" w:rsidRDefault="00EC5F88" w:rsidP="003D7E32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К</w:t>
      </w:r>
      <w:r w:rsidR="004C38FD" w:rsidRPr="00650EB7">
        <w:rPr>
          <w:rFonts w:ascii="Times New Roman" w:hAnsi="Times New Roman" w:cs="Times New Roman"/>
          <w:color w:val="000000" w:themeColor="text1"/>
        </w:rPr>
        <w:t>афедральный собо</w:t>
      </w:r>
      <w:r w:rsidRPr="00650EB7">
        <w:rPr>
          <w:rFonts w:ascii="Times New Roman" w:hAnsi="Times New Roman" w:cs="Times New Roman"/>
          <w:color w:val="000000" w:themeColor="text1"/>
        </w:rPr>
        <w:t xml:space="preserve">р Сантьяго-де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Компостела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– сам храм создает внушительное ощущение. </w:t>
      </w:r>
      <w:r w:rsidR="004C38FD" w:rsidRPr="00650EB7">
        <w:rPr>
          <w:rFonts w:ascii="Times New Roman" w:hAnsi="Times New Roman" w:cs="Times New Roman"/>
          <w:color w:val="000000" w:themeColor="text1"/>
        </w:rPr>
        <w:t xml:space="preserve">Традиционная форма паломнического храма. Обширный трансепт. Когда-то на этом месте стоял маленький храм. Этот храм отличается тем, что каждый фасад совершенно уникален. Дробный декор башен - </w:t>
      </w:r>
      <w:proofErr w:type="spellStart"/>
      <w:r w:rsidR="004C38FD" w:rsidRPr="00650EB7">
        <w:rPr>
          <w:rFonts w:ascii="Times New Roman" w:hAnsi="Times New Roman" w:cs="Times New Roman"/>
          <w:color w:val="000000" w:themeColor="text1"/>
        </w:rPr>
        <w:t>чурригереско</w:t>
      </w:r>
      <w:proofErr w:type="spellEnd"/>
      <w:r w:rsidR="004C38FD" w:rsidRPr="00650EB7">
        <w:rPr>
          <w:rFonts w:ascii="Times New Roman" w:hAnsi="Times New Roman" w:cs="Times New Roman"/>
          <w:color w:val="000000" w:themeColor="text1"/>
        </w:rPr>
        <w:t>, в результате перестроек. Но он не коснулся других фасадов. Барочные + эклектические черты.</w:t>
      </w:r>
    </w:p>
    <w:p w:rsidR="00651375" w:rsidRPr="00650EB7" w:rsidRDefault="004C38FD" w:rsidP="003D7E32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lastRenderedPageBreak/>
        <w:t xml:space="preserve">Монастырь Сан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Пелайо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де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Антеалтарес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– один из центров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Сатьяго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де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Компостела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, неподалеку от Кафедрального собора. Иной. Первой здание снесено. Новое – 17-18 век. Фасад примечателен главным входом и боковой дверь. Греческий крест в плане. </w:t>
      </w:r>
    </w:p>
    <w:p w:rsidR="004C38FD" w:rsidRPr="00650EB7" w:rsidRDefault="00651375" w:rsidP="003D7E32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Отель католических королей – 17 век. Энрике же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Эгас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– мастер в первую очередь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платереско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>. Орнаментальная схема портала.</w:t>
      </w:r>
      <w:r w:rsidR="004C38FD" w:rsidRPr="00650EB7">
        <w:rPr>
          <w:rFonts w:ascii="Times New Roman" w:hAnsi="Times New Roman" w:cs="Times New Roman"/>
          <w:color w:val="000000" w:themeColor="text1"/>
        </w:rPr>
        <w:t xml:space="preserve"> </w:t>
      </w:r>
      <w:r w:rsidRPr="00650EB7">
        <w:rPr>
          <w:rFonts w:ascii="Times New Roman" w:hAnsi="Times New Roman" w:cs="Times New Roman"/>
          <w:color w:val="000000" w:themeColor="text1"/>
        </w:rPr>
        <w:t xml:space="preserve">Оформление скульптурой. Испанские и французские мастера. Внутри это практически маленький Эскориал. Крестообразное 4х частное деление, неправильный прямоугольник (=местность). В портале работают все каменные части. </w:t>
      </w:r>
    </w:p>
    <w:p w:rsidR="00C677AA" w:rsidRPr="00650EB7" w:rsidRDefault="00C677AA" w:rsidP="00C677AA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В Испании какую-либо закономерность выделить достаточно сложно. Важная локация, город, а не общая хронологическая канва, которую выявить крайне сложно. </w:t>
      </w:r>
    </w:p>
    <w:p w:rsidR="00C677AA" w:rsidRPr="00650EB7" w:rsidRDefault="00C677AA" w:rsidP="00C677AA">
      <w:pPr>
        <w:pStyle w:val="1"/>
        <w:rPr>
          <w:rFonts w:ascii="Times New Roman" w:hAnsi="Times New Roman" w:cs="Times New Roman"/>
          <w:color w:val="000000" w:themeColor="text1"/>
        </w:rPr>
      </w:pPr>
      <w:bookmarkStart w:id="9" w:name="_Toc501980516"/>
      <w:r w:rsidRPr="00650EB7">
        <w:rPr>
          <w:rFonts w:ascii="Times New Roman" w:hAnsi="Times New Roman" w:cs="Times New Roman"/>
          <w:color w:val="000000" w:themeColor="text1"/>
        </w:rPr>
        <w:t xml:space="preserve">Скульптура </w:t>
      </w:r>
      <w:r w:rsidRPr="00650EB7">
        <w:rPr>
          <w:rFonts w:ascii="Times New Roman" w:hAnsi="Times New Roman" w:cs="Times New Roman"/>
          <w:color w:val="000000" w:themeColor="text1"/>
          <w:lang w:val="en-US"/>
        </w:rPr>
        <w:t>XVI</w:t>
      </w:r>
      <w:r w:rsidR="0033118D" w:rsidRPr="00650EB7">
        <w:rPr>
          <w:rFonts w:ascii="Times New Roman" w:hAnsi="Times New Roman" w:cs="Times New Roman"/>
          <w:color w:val="000000" w:themeColor="text1"/>
        </w:rPr>
        <w:t xml:space="preserve"> – </w:t>
      </w:r>
      <w:r w:rsidR="0033118D" w:rsidRPr="00650EB7">
        <w:rPr>
          <w:rFonts w:ascii="Times New Roman" w:hAnsi="Times New Roman" w:cs="Times New Roman"/>
          <w:color w:val="000000" w:themeColor="text1"/>
          <w:lang w:val="en-US"/>
        </w:rPr>
        <w:t>XVII</w:t>
      </w:r>
      <w:r w:rsidR="0033118D" w:rsidRPr="00650EB7">
        <w:rPr>
          <w:rFonts w:ascii="Times New Roman" w:hAnsi="Times New Roman" w:cs="Times New Roman"/>
          <w:color w:val="000000" w:themeColor="text1"/>
        </w:rPr>
        <w:t xml:space="preserve"> </w:t>
      </w:r>
      <w:r w:rsidRPr="00650EB7">
        <w:rPr>
          <w:rFonts w:ascii="Times New Roman" w:hAnsi="Times New Roman" w:cs="Times New Roman"/>
          <w:color w:val="000000" w:themeColor="text1"/>
        </w:rPr>
        <w:t>в</w:t>
      </w:r>
      <w:r w:rsidR="00FC26F8" w:rsidRPr="00650EB7">
        <w:rPr>
          <w:rFonts w:ascii="Times New Roman" w:hAnsi="Times New Roman" w:cs="Times New Roman"/>
          <w:color w:val="000000" w:themeColor="text1"/>
        </w:rPr>
        <w:t>в</w:t>
      </w:r>
      <w:bookmarkEnd w:id="9"/>
    </w:p>
    <w:p w:rsidR="00C677AA" w:rsidRPr="00650EB7" w:rsidRDefault="00C677AA" w:rsidP="00C677AA">
      <w:pPr>
        <w:pStyle w:val="2"/>
        <w:rPr>
          <w:rFonts w:ascii="Times New Roman" w:hAnsi="Times New Roman" w:cs="Times New Roman"/>
          <w:color w:val="000000" w:themeColor="text1"/>
        </w:rPr>
      </w:pPr>
      <w:bookmarkStart w:id="10" w:name="_Toc501980517"/>
      <w:r w:rsidRPr="00650EB7">
        <w:rPr>
          <w:rFonts w:ascii="Times New Roman" w:hAnsi="Times New Roman" w:cs="Times New Roman"/>
          <w:color w:val="000000" w:themeColor="text1"/>
        </w:rPr>
        <w:t>Ретабло</w:t>
      </w:r>
      <w:bookmarkEnd w:id="10"/>
    </w:p>
    <w:p w:rsidR="00C677AA" w:rsidRPr="00650EB7" w:rsidRDefault="00C677AA" w:rsidP="00C677AA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«доска за алтарем» -&gt; испанский </w:t>
      </w:r>
      <w:proofErr w:type="spellStart"/>
      <w:r w:rsidRPr="00650EB7">
        <w:rPr>
          <w:rFonts w:ascii="Times New Roman" w:hAnsi="Times New Roman" w:cs="Times New Roman"/>
        </w:rPr>
        <w:t>заалтарный</w:t>
      </w:r>
      <w:proofErr w:type="spellEnd"/>
      <w:r w:rsidRPr="00650EB7">
        <w:rPr>
          <w:rFonts w:ascii="Times New Roman" w:hAnsi="Times New Roman" w:cs="Times New Roman"/>
        </w:rPr>
        <w:t xml:space="preserve"> образ. Полностью закрывает всю </w:t>
      </w:r>
      <w:proofErr w:type="spellStart"/>
      <w:r w:rsidRPr="00650EB7">
        <w:rPr>
          <w:rFonts w:ascii="Times New Roman" w:hAnsi="Times New Roman" w:cs="Times New Roman"/>
        </w:rPr>
        <w:t>апсидную</w:t>
      </w:r>
      <w:proofErr w:type="spellEnd"/>
      <w:r w:rsidRPr="00650EB7">
        <w:rPr>
          <w:rFonts w:ascii="Times New Roman" w:hAnsi="Times New Roman" w:cs="Times New Roman"/>
        </w:rPr>
        <w:t xml:space="preserve"> часть. Архитектурное обрамление, которое сопряжено с архитектурой храма. Тип возник в середине 14 века в Испании, распространился в Латинской Америке. В широком смысле – вся живопись средневековой Испании. В Латинской Америке сейчас – вотивный образ, </w:t>
      </w:r>
      <w:proofErr w:type="spellStart"/>
      <w:r w:rsidRPr="00650EB7">
        <w:rPr>
          <w:rFonts w:ascii="Times New Roman" w:hAnsi="Times New Roman" w:cs="Times New Roman"/>
        </w:rPr>
        <w:t>самописные</w:t>
      </w:r>
      <w:proofErr w:type="spellEnd"/>
      <w:r w:rsidRPr="00650EB7">
        <w:rPr>
          <w:rFonts w:ascii="Times New Roman" w:hAnsi="Times New Roman" w:cs="Times New Roman"/>
        </w:rPr>
        <w:t xml:space="preserve"> образы</w:t>
      </w:r>
      <w:r w:rsidR="003262FD" w:rsidRPr="00650EB7">
        <w:rPr>
          <w:rFonts w:ascii="Times New Roman" w:hAnsi="Times New Roman" w:cs="Times New Roman"/>
        </w:rPr>
        <w:t>, наивное искусство.</w:t>
      </w:r>
    </w:p>
    <w:p w:rsidR="00C677AA" w:rsidRPr="00650EB7" w:rsidRDefault="00C677AA" w:rsidP="00C677AA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Ретабло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кафедраьного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собора в Вальядолиде – Хуан ди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Хени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>. Маньеризм.</w:t>
      </w:r>
    </w:p>
    <w:p w:rsidR="00A431E6" w:rsidRPr="00650EB7" w:rsidRDefault="00A431E6" w:rsidP="00A431E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0E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Структура Ретабло</w:t>
      </w:r>
    </w:p>
    <w:p w:rsidR="00A431E6" w:rsidRPr="00650EB7" w:rsidRDefault="00A431E6" w:rsidP="00A431E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В отличии от иконостаса, который закрывает алтарь, ретабло ЗА алтарем. </w:t>
      </w:r>
    </w:p>
    <w:p w:rsidR="00A431E6" w:rsidRPr="00650EB7" w:rsidRDefault="00A431E6" w:rsidP="00A431E6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Наивысшую точку занимает Распятие</w:t>
      </w:r>
    </w:p>
    <w:p w:rsidR="00A431E6" w:rsidRPr="00650EB7" w:rsidRDefault="00A431E6" w:rsidP="00A431E6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В центре среднего яруса, как правило, располагаются самые значительные фигуры и сюжеты</w:t>
      </w:r>
    </w:p>
    <w:p w:rsidR="00A431E6" w:rsidRPr="00650EB7" w:rsidRDefault="00A431E6" w:rsidP="00A431E6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Боковые поля заняты небольшими скульптурами </w:t>
      </w:r>
    </w:p>
    <w:p w:rsidR="00A431E6" w:rsidRPr="00650EB7" w:rsidRDefault="00A431E6" w:rsidP="00A431E6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У подножия ретабло в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пределле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размещались живописные или скульптурные сцены жития святых, иногда страстей Христовых.</w:t>
      </w:r>
    </w:p>
    <w:p w:rsidR="00A431E6" w:rsidRPr="00650EB7" w:rsidRDefault="00A431E6" w:rsidP="00A431E6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Ретабло подчинено единому сюжету, персонажу. Сама идея – роспись алтарной апсиды. </w:t>
      </w:r>
    </w:p>
    <w:p w:rsidR="00A431E6" w:rsidRPr="00650EB7" w:rsidRDefault="00A431E6" w:rsidP="00A431E6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Живопись барокко стояла у истоков испанской живописи вообще. Несомненно, над работой неких элементов принимали участие иностранные резчики по камню. </w:t>
      </w:r>
    </w:p>
    <w:p w:rsidR="00A431E6" w:rsidRPr="00650EB7" w:rsidRDefault="00A431E6" w:rsidP="00A431E6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650EB7">
        <w:rPr>
          <w:rFonts w:ascii="Times New Roman" w:hAnsi="Times New Roman" w:cs="Times New Roman"/>
          <w:color w:val="000000" w:themeColor="text1"/>
        </w:rPr>
        <w:t>Сивильское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ретабло – Алтарь главной капеллы собора в Севилье 1482-1564 -Крупнейшее ретабло в мире. 120м. Сложное по пластики и сюжету. Регулярное – ниши, несколько ярусов, в которых находятся отдельные фигурки. Почти квадратная пятиярусная конструкция. 135 прямоугольных ниш со Страстями, Богоматерь, святые. </w:t>
      </w:r>
    </w:p>
    <w:p w:rsidR="00FB12FF" w:rsidRPr="00650EB7" w:rsidRDefault="00FB12FF" w:rsidP="00FB12FF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Ретабло создавалось от того момента, когда была сильна готика, через маньеризм. было необходимо создавать единую стилистическую традицию. Это проявилось в отдельных изображениях. Единое геометрическое, ритмическое целое. Каждая ячейка – завершенный сюжет.</w:t>
      </w:r>
      <w:r w:rsidR="001E6041" w:rsidRPr="00650EB7">
        <w:rPr>
          <w:rFonts w:ascii="Times New Roman" w:hAnsi="Times New Roman" w:cs="Times New Roman"/>
          <w:color w:val="000000" w:themeColor="text1"/>
        </w:rPr>
        <w:t xml:space="preserve"> Вся роспись выполнена в техники рисунка по золотому фону</w:t>
      </w:r>
      <w:r w:rsidR="00E745AD" w:rsidRPr="00650EB7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="00E745AD" w:rsidRPr="00650EB7">
        <w:rPr>
          <w:rFonts w:ascii="Times New Roman" w:hAnsi="Times New Roman" w:cs="Times New Roman"/>
          <w:color w:val="000000" w:themeColor="text1"/>
        </w:rPr>
        <w:t>естофадо</w:t>
      </w:r>
      <w:proofErr w:type="spellEnd"/>
      <w:r w:rsidR="001E6041" w:rsidRPr="00650EB7">
        <w:rPr>
          <w:rFonts w:ascii="Times New Roman" w:hAnsi="Times New Roman" w:cs="Times New Roman"/>
          <w:color w:val="000000" w:themeColor="text1"/>
        </w:rPr>
        <w:t xml:space="preserve">. </w:t>
      </w:r>
    </w:p>
    <w:p w:rsidR="000D1CD9" w:rsidRPr="00650EB7" w:rsidRDefault="00E745AD" w:rsidP="000D1CD9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b/>
          <w:color w:val="000000" w:themeColor="text1"/>
        </w:rPr>
        <w:t xml:space="preserve">Техника </w:t>
      </w:r>
      <w:proofErr w:type="spellStart"/>
      <w:r w:rsidRPr="00650EB7">
        <w:rPr>
          <w:rFonts w:ascii="Times New Roman" w:hAnsi="Times New Roman" w:cs="Times New Roman"/>
          <w:b/>
          <w:color w:val="000000" w:themeColor="text1"/>
        </w:rPr>
        <w:t>естофадо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– на золотом фоне.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Специфическо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испанская техника. Скульптурные вставки, одежда делалась отдельно от скульптуры всегда. Эта техника – техника покрытия деревянной скульптуры золотом или медью. Покрывала только те элементы, где предполагалось золото. Чтобы кожа имела фактура кожи, рассеченной плетьми, на скульптуру накладывалась ткань, прокрашивалась, разрывалась + капли крови.  </w:t>
      </w:r>
    </w:p>
    <w:p w:rsidR="000D1CD9" w:rsidRPr="00650EB7" w:rsidRDefault="000D1CD9" w:rsidP="000D1CD9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Для возведения этих конструкций лучшим материалом было дерево. Скульптурное ретабло распространено в провинциях. </w:t>
      </w:r>
    </w:p>
    <w:p w:rsidR="000D1CD9" w:rsidRPr="00650EB7" w:rsidRDefault="000D1CD9" w:rsidP="000D1CD9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lastRenderedPageBreak/>
        <w:t xml:space="preserve">Кастилия – мрачновато, готично. Андалусия – пышно, ярко,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барочно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. </w:t>
      </w:r>
    </w:p>
    <w:p w:rsidR="00B0528C" w:rsidRPr="00650EB7" w:rsidRDefault="00D7771B" w:rsidP="00B0528C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b/>
          <w:color w:val="000000" w:themeColor="text1"/>
        </w:rPr>
        <w:t>Барочная скульптура</w:t>
      </w:r>
      <w:r w:rsidRPr="00650EB7">
        <w:rPr>
          <w:rFonts w:ascii="Times New Roman" w:hAnsi="Times New Roman" w:cs="Times New Roman"/>
          <w:color w:val="000000" w:themeColor="text1"/>
        </w:rPr>
        <w:t xml:space="preserve"> - И</w:t>
      </w:r>
      <w:r w:rsidR="00B0528C" w:rsidRPr="00650EB7">
        <w:rPr>
          <w:rFonts w:ascii="Times New Roman" w:hAnsi="Times New Roman" w:cs="Times New Roman"/>
          <w:color w:val="000000" w:themeColor="text1"/>
        </w:rPr>
        <w:t>спания двигалась в сторону натурализма.</w:t>
      </w:r>
    </w:p>
    <w:p w:rsidR="00B0528C" w:rsidRPr="00650EB7" w:rsidRDefault="00B0528C" w:rsidP="00B0528C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650EB7">
        <w:rPr>
          <w:rFonts w:ascii="Times New Roman" w:hAnsi="Times New Roman" w:cs="Times New Roman"/>
          <w:color w:val="000000" w:themeColor="text1"/>
        </w:rPr>
        <w:t>Треденский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собор – на всей культуре Испании отразилось эта контрреформация, католическая церковь, по сути, новая структура власти. Изобразительное искусство служило церкви, делало образ сакрального максимально правдоподобным. </w:t>
      </w:r>
    </w:p>
    <w:p w:rsidR="00B0528C" w:rsidRPr="00650EB7" w:rsidRDefault="00B0528C" w:rsidP="00B0528C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Скульптура оттолкнулась от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романики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до маньеризма, на почве избыточного маньеризма развился натурализм. </w:t>
      </w:r>
    </w:p>
    <w:p w:rsidR="000D1CD9" w:rsidRPr="00650EB7" w:rsidRDefault="000D1CD9" w:rsidP="00B0528C">
      <w:pPr>
        <w:rPr>
          <w:rFonts w:ascii="Times New Roman" w:hAnsi="Times New Roman" w:cs="Times New Roman"/>
          <w:color w:val="000000" w:themeColor="text1"/>
          <w:u w:val="single"/>
        </w:rPr>
      </w:pPr>
      <w:r w:rsidRPr="00650EB7">
        <w:rPr>
          <w:rFonts w:ascii="Times New Roman" w:hAnsi="Times New Roman" w:cs="Times New Roman"/>
          <w:color w:val="000000" w:themeColor="text1"/>
          <w:u w:val="single"/>
        </w:rPr>
        <w:t>Мастера:</w:t>
      </w:r>
    </w:p>
    <w:p w:rsidR="000D1CD9" w:rsidRPr="00650EB7" w:rsidRDefault="000D1CD9" w:rsidP="00B0528C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  <w:sz w:val="24"/>
          <w:szCs w:val="24"/>
        </w:rPr>
        <w:t>Валенсия:</w:t>
      </w:r>
      <w:r w:rsidRPr="00650EB7">
        <w:rPr>
          <w:rFonts w:ascii="Times New Roman" w:hAnsi="Times New Roman" w:cs="Times New Roman"/>
          <w:b/>
          <w:color w:val="000000" w:themeColor="text1"/>
        </w:rPr>
        <w:t xml:space="preserve"> Хуан де </w:t>
      </w:r>
      <w:proofErr w:type="spellStart"/>
      <w:r w:rsidRPr="00650EB7">
        <w:rPr>
          <w:rFonts w:ascii="Times New Roman" w:hAnsi="Times New Roman" w:cs="Times New Roman"/>
          <w:b/>
          <w:color w:val="000000" w:themeColor="text1"/>
        </w:rPr>
        <w:t>Хуни</w:t>
      </w:r>
      <w:proofErr w:type="spellEnd"/>
      <w:r w:rsidRPr="00650EB7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650EB7">
        <w:rPr>
          <w:rFonts w:ascii="Times New Roman" w:hAnsi="Times New Roman" w:cs="Times New Roman"/>
          <w:b/>
          <w:color w:val="000000" w:themeColor="text1"/>
        </w:rPr>
        <w:t>Григорио</w:t>
      </w:r>
      <w:proofErr w:type="spellEnd"/>
      <w:r w:rsidRPr="00650EB7">
        <w:rPr>
          <w:rFonts w:ascii="Times New Roman" w:hAnsi="Times New Roman" w:cs="Times New Roman"/>
          <w:b/>
          <w:color w:val="000000" w:themeColor="text1"/>
        </w:rPr>
        <w:t xml:space="preserve"> Фернандес, Франсиско </w:t>
      </w:r>
      <w:proofErr w:type="spellStart"/>
      <w:r w:rsidRPr="00650EB7">
        <w:rPr>
          <w:rFonts w:ascii="Times New Roman" w:hAnsi="Times New Roman" w:cs="Times New Roman"/>
          <w:b/>
          <w:color w:val="000000" w:themeColor="text1"/>
        </w:rPr>
        <w:t>Ринкон</w:t>
      </w:r>
      <w:proofErr w:type="spellEnd"/>
      <w:r w:rsidRPr="00650EB7">
        <w:rPr>
          <w:rFonts w:ascii="Times New Roman" w:hAnsi="Times New Roman" w:cs="Times New Roman"/>
          <w:b/>
          <w:color w:val="000000" w:themeColor="text1"/>
        </w:rPr>
        <w:t>.</w:t>
      </w:r>
    </w:p>
    <w:p w:rsidR="000D1CD9" w:rsidRPr="00650EB7" w:rsidRDefault="000D1CD9" w:rsidP="00B0528C">
      <w:pPr>
        <w:rPr>
          <w:rFonts w:ascii="Times New Roman" w:hAnsi="Times New Roman" w:cs="Times New Roman"/>
          <w:b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  <w:sz w:val="24"/>
          <w:szCs w:val="24"/>
        </w:rPr>
        <w:t>Севилья:</w:t>
      </w:r>
      <w:r w:rsidR="00D7771B" w:rsidRPr="00650EB7">
        <w:rPr>
          <w:rFonts w:ascii="Times New Roman" w:hAnsi="Times New Roman" w:cs="Times New Roman"/>
          <w:b/>
          <w:color w:val="000000" w:themeColor="text1"/>
        </w:rPr>
        <w:t xml:space="preserve"> Мартинес </w:t>
      </w:r>
      <w:proofErr w:type="spellStart"/>
      <w:r w:rsidR="00D7771B" w:rsidRPr="00650EB7">
        <w:rPr>
          <w:rFonts w:ascii="Times New Roman" w:hAnsi="Times New Roman" w:cs="Times New Roman"/>
          <w:b/>
          <w:color w:val="000000" w:themeColor="text1"/>
        </w:rPr>
        <w:t>Монтаньес</w:t>
      </w:r>
      <w:proofErr w:type="spellEnd"/>
      <w:r w:rsidRPr="00650EB7">
        <w:rPr>
          <w:rFonts w:ascii="Times New Roman" w:hAnsi="Times New Roman" w:cs="Times New Roman"/>
          <w:b/>
          <w:color w:val="000000" w:themeColor="text1"/>
        </w:rPr>
        <w:t xml:space="preserve">, Алонсо </w:t>
      </w:r>
      <w:proofErr w:type="spellStart"/>
      <w:r w:rsidRPr="00650EB7">
        <w:rPr>
          <w:rFonts w:ascii="Times New Roman" w:hAnsi="Times New Roman" w:cs="Times New Roman"/>
          <w:b/>
          <w:color w:val="000000" w:themeColor="text1"/>
        </w:rPr>
        <w:t>Кано</w:t>
      </w:r>
      <w:proofErr w:type="spellEnd"/>
      <w:r w:rsidRPr="00650EB7">
        <w:rPr>
          <w:rFonts w:ascii="Times New Roman" w:hAnsi="Times New Roman" w:cs="Times New Roman"/>
          <w:b/>
          <w:color w:val="000000" w:themeColor="text1"/>
        </w:rPr>
        <w:t xml:space="preserve">, Хуан де Месса. </w:t>
      </w:r>
    </w:p>
    <w:p w:rsidR="000D1CD9" w:rsidRPr="00650EB7" w:rsidRDefault="000D1CD9" w:rsidP="00B0528C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Постепенно скульптура отказывается от излишнего маньеризм. </w:t>
      </w:r>
    </w:p>
    <w:p w:rsidR="000D1CD9" w:rsidRPr="00650EB7" w:rsidRDefault="002E4EA1" w:rsidP="00D7771B">
      <w:pPr>
        <w:pStyle w:val="2"/>
        <w:rPr>
          <w:rFonts w:ascii="Times New Roman" w:hAnsi="Times New Roman" w:cs="Times New Roman"/>
          <w:color w:val="000000" w:themeColor="text1"/>
        </w:rPr>
      </w:pPr>
      <w:bookmarkStart w:id="11" w:name="_Toc501980518"/>
      <w:r w:rsidRPr="00650EB7">
        <w:rPr>
          <w:rFonts w:ascii="Times New Roman" w:hAnsi="Times New Roman" w:cs="Times New Roman"/>
          <w:color w:val="000000" w:themeColor="text1"/>
        </w:rPr>
        <w:t>Распятие</w:t>
      </w:r>
      <w:bookmarkEnd w:id="11"/>
    </w:p>
    <w:p w:rsidR="002E4EA1" w:rsidRPr="00650EB7" w:rsidRDefault="002E4EA1" w:rsidP="0070646A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Мартинес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Монтаньес</w:t>
      </w:r>
      <w:proofErr w:type="spellEnd"/>
      <w:r w:rsidR="0070646A" w:rsidRPr="00650EB7">
        <w:rPr>
          <w:rFonts w:ascii="Times New Roman" w:hAnsi="Times New Roman" w:cs="Times New Roman"/>
          <w:color w:val="000000" w:themeColor="text1"/>
        </w:rPr>
        <w:t>:</w:t>
      </w:r>
    </w:p>
    <w:p w:rsidR="00316622" w:rsidRPr="00650EB7" w:rsidRDefault="000D1CD9" w:rsidP="000D1CD9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Распятие –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Монтаньес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Пачеко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>. 1 –делал конструкцию, 2 – расписывал.</w:t>
      </w:r>
      <w:r w:rsidR="00316622" w:rsidRPr="00650EB7">
        <w:rPr>
          <w:rFonts w:ascii="Times New Roman" w:hAnsi="Times New Roman" w:cs="Times New Roman"/>
          <w:color w:val="000000" w:themeColor="text1"/>
        </w:rPr>
        <w:t xml:space="preserve"> </w:t>
      </w:r>
      <w:r w:rsidRPr="00650EB7">
        <w:rPr>
          <w:rFonts w:ascii="Times New Roman" w:hAnsi="Times New Roman" w:cs="Times New Roman"/>
          <w:color w:val="000000" w:themeColor="text1"/>
        </w:rPr>
        <w:t xml:space="preserve">В Испании мастер, не освоивший технику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естофадо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не мог считаться живописцем, а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естофадо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= ювелирное искусство =&gt; мастер живописи и ювелирных дел.</w:t>
      </w:r>
      <w:r w:rsidR="00316622" w:rsidRPr="00650EB7">
        <w:rPr>
          <w:rFonts w:ascii="Times New Roman" w:hAnsi="Times New Roman" w:cs="Times New Roman"/>
          <w:color w:val="000000" w:themeColor="text1"/>
        </w:rPr>
        <w:t xml:space="preserve"> Скульптурные изображения – основа для живописи.</w:t>
      </w:r>
    </w:p>
    <w:p w:rsidR="000D1CD9" w:rsidRPr="00650EB7" w:rsidRDefault="000D1CD9" w:rsidP="00316622">
      <w:pPr>
        <w:pStyle w:val="a3"/>
        <w:rPr>
          <w:rFonts w:ascii="Times New Roman" w:hAnsi="Times New Roman" w:cs="Times New Roman"/>
          <w:color w:val="000000" w:themeColor="text1"/>
        </w:rPr>
      </w:pPr>
      <w:proofErr w:type="spellStart"/>
      <w:r w:rsidRPr="00650EB7">
        <w:rPr>
          <w:rFonts w:ascii="Times New Roman" w:hAnsi="Times New Roman" w:cs="Times New Roman"/>
          <w:color w:val="000000" w:themeColor="text1"/>
        </w:rPr>
        <w:t>Монтаньес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– признанный мастер ретабло, но в первую очередь – мастер отдельно стоящих скульптур.</w:t>
      </w:r>
      <w:r w:rsidR="00316622" w:rsidRPr="00650EB7">
        <w:rPr>
          <w:rFonts w:ascii="Times New Roman" w:hAnsi="Times New Roman" w:cs="Times New Roman"/>
          <w:color w:val="000000" w:themeColor="text1"/>
        </w:rPr>
        <w:t xml:space="preserve"> Виртуозная проработка человеческого тела. Истинный образ человека. Видно каждую жилку.</w:t>
      </w:r>
      <w:r w:rsidRPr="00650EB7">
        <w:rPr>
          <w:rFonts w:ascii="Times New Roman" w:hAnsi="Times New Roman" w:cs="Times New Roman"/>
          <w:color w:val="000000" w:themeColor="text1"/>
        </w:rPr>
        <w:t xml:space="preserve"> </w:t>
      </w:r>
      <w:r w:rsidR="00316622" w:rsidRPr="00650EB7">
        <w:rPr>
          <w:rFonts w:ascii="Times New Roman" w:hAnsi="Times New Roman" w:cs="Times New Roman"/>
          <w:color w:val="000000" w:themeColor="text1"/>
        </w:rPr>
        <w:t xml:space="preserve">Венок существует отдельно, глаза и зубы – отдельные керамические вставки, реснички иногда, повязка – отдельный элемент.  </w:t>
      </w:r>
    </w:p>
    <w:p w:rsidR="00316622" w:rsidRPr="00650EB7" w:rsidRDefault="00316622" w:rsidP="00316622">
      <w:pPr>
        <w:pStyle w:val="a3"/>
        <w:rPr>
          <w:rFonts w:ascii="Times New Roman" w:hAnsi="Times New Roman" w:cs="Times New Roman"/>
          <w:color w:val="000000" w:themeColor="text1"/>
        </w:rPr>
      </w:pPr>
      <w:proofErr w:type="spellStart"/>
      <w:r w:rsidRPr="00650EB7">
        <w:rPr>
          <w:rFonts w:ascii="Times New Roman" w:hAnsi="Times New Roman" w:cs="Times New Roman"/>
          <w:color w:val="000000" w:themeColor="text1"/>
        </w:rPr>
        <w:t>Пачеко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– использовал матовую краску, чтобы придать большую натуралистичность. Христос «… должен был быть изображен еще живым, в момент его последнего вздоха…». </w:t>
      </w:r>
    </w:p>
    <w:p w:rsidR="00316622" w:rsidRPr="00650EB7" w:rsidRDefault="00316622" w:rsidP="00316622">
      <w:pPr>
        <w:pStyle w:val="a3"/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Зритель – соучастник сцены последнего мига земной жизни Христа. Непосредственное общение с Христом. </w:t>
      </w:r>
    </w:p>
    <w:p w:rsidR="00316622" w:rsidRPr="00650EB7" w:rsidRDefault="00316622" w:rsidP="00316622">
      <w:pPr>
        <w:pStyle w:val="a3"/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«Христос на кресте» -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Пачеко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, именно с этого распятия. </w:t>
      </w:r>
    </w:p>
    <w:p w:rsidR="00316622" w:rsidRPr="00650EB7" w:rsidRDefault="00BD6722" w:rsidP="00316622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Распятие 1617 год =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Мантаньес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и неизвестных художник. Есть рана от копья. Расцвет карьеры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Мантаньеса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. </w:t>
      </w:r>
    </w:p>
    <w:p w:rsidR="00BD6722" w:rsidRPr="00650EB7" w:rsidRDefault="00BD6722" w:rsidP="0070646A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Эти распятия повлияли на живопись –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Весалкес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>.</w:t>
      </w:r>
      <w:r w:rsidR="00A11985" w:rsidRPr="00650EB7">
        <w:rPr>
          <w:rFonts w:ascii="Times New Roman" w:hAnsi="Times New Roman" w:cs="Times New Roman"/>
          <w:color w:val="000000" w:themeColor="text1"/>
        </w:rPr>
        <w:t xml:space="preserve"> Сурбаран. Это именно скульптура в живописи. </w:t>
      </w:r>
    </w:p>
    <w:p w:rsidR="00D7771B" w:rsidRPr="00650EB7" w:rsidRDefault="00D7771B" w:rsidP="00D7771B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650EB7">
        <w:rPr>
          <w:rFonts w:ascii="Times New Roman" w:hAnsi="Times New Roman" w:cs="Times New Roman"/>
          <w:color w:val="000000" w:themeColor="text1"/>
        </w:rPr>
        <w:t>Григорио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Фернандес</w:t>
      </w:r>
      <w:r w:rsidR="0070646A" w:rsidRPr="00650EB7">
        <w:rPr>
          <w:rFonts w:ascii="Times New Roman" w:hAnsi="Times New Roman" w:cs="Times New Roman"/>
          <w:color w:val="000000" w:themeColor="text1"/>
        </w:rPr>
        <w:t xml:space="preserve"> - </w:t>
      </w:r>
      <w:r w:rsidRPr="00650EB7">
        <w:rPr>
          <w:rFonts w:ascii="Times New Roman" w:hAnsi="Times New Roman" w:cs="Times New Roman"/>
          <w:color w:val="000000" w:themeColor="text1"/>
        </w:rPr>
        <w:t xml:space="preserve">Положение во гроб, пьета, мертвый Христос – его специализация. Отчасти испытал влияние Хуана де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Хуни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. Один из немногих скульпторов, чья слава вышла за пределы Испании. Обширная мастерская. </w:t>
      </w:r>
    </w:p>
    <w:p w:rsidR="00D7771B" w:rsidRPr="00650EB7" w:rsidRDefault="00D7771B" w:rsidP="00D7771B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Пьета 1616 год – коричневатый оттенок кожи – приметы школы. Натурализм. </w:t>
      </w:r>
    </w:p>
    <w:p w:rsidR="00FB12FF" w:rsidRPr="00650EB7" w:rsidRDefault="00D7771B" w:rsidP="00FB12FF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Мертвый Христос – 1625-1630 Именно труп. Натуралистичная красивая подушка, трупные пятна, окоченение, разорванное плечо. Керамические зубы. </w:t>
      </w:r>
      <w:r w:rsidR="00627139" w:rsidRPr="00650EB7">
        <w:rPr>
          <w:rFonts w:ascii="Times New Roman" w:hAnsi="Times New Roman" w:cs="Times New Roman"/>
          <w:color w:val="000000" w:themeColor="text1"/>
        </w:rPr>
        <w:t xml:space="preserve">ОЧЕНЬ натуралистично. В затемненном интерьере церкви производило впечатление. </w:t>
      </w:r>
    </w:p>
    <w:p w:rsidR="00627139" w:rsidRPr="00650EB7" w:rsidRDefault="00627139" w:rsidP="00627139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Именно в начале 17 века активно стали использовать вставки из натуральных и искусственных материалов. </w:t>
      </w:r>
    </w:p>
    <w:p w:rsidR="00627139" w:rsidRPr="00650EB7" w:rsidRDefault="00461743" w:rsidP="00627139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В живопись такая натуралистичность придет гораздо позже. </w:t>
      </w:r>
      <w:r w:rsidR="002E4EA1" w:rsidRPr="00650EB7">
        <w:rPr>
          <w:rFonts w:ascii="Times New Roman" w:hAnsi="Times New Roman" w:cs="Times New Roman"/>
          <w:color w:val="000000" w:themeColor="text1"/>
        </w:rPr>
        <w:t xml:space="preserve">Система пропорций тела не до конца выработана к этому моменту. В живописи с этим дело хуже. Так что живопись менее репрезентативная. Живопись немного отстает от скульптуры. </w:t>
      </w:r>
    </w:p>
    <w:p w:rsidR="002E4EA1" w:rsidRPr="00650EB7" w:rsidRDefault="002E4EA1" w:rsidP="002E4EA1">
      <w:pPr>
        <w:pStyle w:val="2"/>
        <w:rPr>
          <w:rFonts w:ascii="Times New Roman" w:hAnsi="Times New Roman" w:cs="Times New Roman"/>
          <w:color w:val="000000" w:themeColor="text1"/>
        </w:rPr>
      </w:pPr>
      <w:bookmarkStart w:id="12" w:name="_Toc501980519"/>
      <w:r w:rsidRPr="00650EB7">
        <w:rPr>
          <w:rFonts w:ascii="Times New Roman" w:hAnsi="Times New Roman" w:cs="Times New Roman"/>
          <w:color w:val="000000" w:themeColor="text1"/>
        </w:rPr>
        <w:lastRenderedPageBreak/>
        <w:t>Образ Девы Марии</w:t>
      </w:r>
      <w:bookmarkEnd w:id="12"/>
    </w:p>
    <w:p w:rsidR="002E4EA1" w:rsidRPr="00650EB7" w:rsidRDefault="002E4EA1" w:rsidP="00627139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b/>
          <w:color w:val="000000" w:themeColor="text1"/>
        </w:rPr>
        <w:t xml:space="preserve">Непорочное зачатие </w:t>
      </w:r>
      <w:r w:rsidRPr="00650EB7">
        <w:rPr>
          <w:rFonts w:ascii="Times New Roman" w:hAnsi="Times New Roman" w:cs="Times New Roman"/>
          <w:color w:val="000000" w:themeColor="text1"/>
        </w:rPr>
        <w:t>– изображение в полный рост, возможность изобразить богатое одеяние, тело скрывалось до ступней. Пышные складки одежд.</w:t>
      </w:r>
    </w:p>
    <w:p w:rsidR="002E4EA1" w:rsidRPr="00650EB7" w:rsidRDefault="002E4EA1" w:rsidP="0070646A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Мартинес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Монтаньес</w:t>
      </w:r>
      <w:proofErr w:type="spellEnd"/>
      <w:r w:rsidR="0070646A" w:rsidRPr="00650EB7">
        <w:rPr>
          <w:rFonts w:ascii="Times New Roman" w:hAnsi="Times New Roman" w:cs="Times New Roman"/>
          <w:color w:val="000000" w:themeColor="text1"/>
        </w:rPr>
        <w:t xml:space="preserve"> - </w:t>
      </w:r>
      <w:r w:rsidRPr="00650EB7">
        <w:rPr>
          <w:rFonts w:ascii="Times New Roman" w:hAnsi="Times New Roman" w:cs="Times New Roman"/>
          <w:color w:val="000000" w:themeColor="text1"/>
        </w:rPr>
        <w:t xml:space="preserve">Непорочное зачатие 1628-31 – вторая скульптура этого типа у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Монтаньеса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. Складки спадают более натуралистично. </w:t>
      </w:r>
    </w:p>
    <w:p w:rsidR="002E4EA1" w:rsidRPr="00650EB7" w:rsidRDefault="00A17670" w:rsidP="00627139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«Непорочное зачатие»</w:t>
      </w:r>
      <w:r w:rsidR="0070646A" w:rsidRPr="00650EB7">
        <w:rPr>
          <w:rFonts w:ascii="Times New Roman" w:hAnsi="Times New Roman" w:cs="Times New Roman"/>
          <w:color w:val="000000" w:themeColor="text1"/>
        </w:rPr>
        <w:t xml:space="preserve"> Ф.</w:t>
      </w:r>
      <w:r w:rsidRPr="00650EB7">
        <w:rPr>
          <w:rFonts w:ascii="Times New Roman" w:hAnsi="Times New Roman" w:cs="Times New Roman"/>
          <w:color w:val="000000" w:themeColor="text1"/>
        </w:rPr>
        <w:t xml:space="preserve"> Сурбаран – момент священного эк</w:t>
      </w:r>
      <w:r w:rsidR="0070646A" w:rsidRPr="00650EB7">
        <w:rPr>
          <w:rFonts w:ascii="Times New Roman" w:hAnsi="Times New Roman" w:cs="Times New Roman"/>
          <w:color w:val="000000" w:themeColor="text1"/>
        </w:rPr>
        <w:t>с</w:t>
      </w:r>
      <w:r w:rsidRPr="00650EB7">
        <w:rPr>
          <w:rFonts w:ascii="Times New Roman" w:hAnsi="Times New Roman" w:cs="Times New Roman"/>
          <w:color w:val="000000" w:themeColor="text1"/>
        </w:rPr>
        <w:t xml:space="preserve">таза, живопись. </w:t>
      </w:r>
    </w:p>
    <w:p w:rsidR="00A17670" w:rsidRPr="00650EB7" w:rsidRDefault="00A17670" w:rsidP="0070646A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b/>
          <w:color w:val="000000" w:themeColor="text1"/>
        </w:rPr>
        <w:t xml:space="preserve">Горестная мать – Мария </w:t>
      </w:r>
      <w:proofErr w:type="spellStart"/>
      <w:r w:rsidRPr="00650EB7">
        <w:rPr>
          <w:rFonts w:ascii="Times New Roman" w:hAnsi="Times New Roman" w:cs="Times New Roman"/>
          <w:b/>
          <w:color w:val="000000" w:themeColor="text1"/>
        </w:rPr>
        <w:t>Долороса</w:t>
      </w:r>
      <w:proofErr w:type="spellEnd"/>
      <w:r w:rsidRPr="00650EB7">
        <w:rPr>
          <w:rFonts w:ascii="Times New Roman" w:hAnsi="Times New Roman" w:cs="Times New Roman"/>
          <w:b/>
          <w:color w:val="000000" w:themeColor="text1"/>
        </w:rPr>
        <w:t xml:space="preserve"> – Мария Скорбящая</w:t>
      </w:r>
      <w:r w:rsidRPr="00650EB7">
        <w:rPr>
          <w:rFonts w:ascii="Times New Roman" w:hAnsi="Times New Roman" w:cs="Times New Roman"/>
          <w:color w:val="000000" w:themeColor="text1"/>
        </w:rPr>
        <w:t xml:space="preserve"> -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погрудная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скульптура. Все внимание – лицу. </w:t>
      </w:r>
    </w:p>
    <w:p w:rsidR="00A17670" w:rsidRPr="00650EB7" w:rsidRDefault="0070646A" w:rsidP="00627139">
      <w:pPr>
        <w:rPr>
          <w:rFonts w:ascii="Times New Roman" w:hAnsi="Times New Roman" w:cs="Times New Roman"/>
          <w:b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Педро де Мена - с</w:t>
      </w:r>
      <w:r w:rsidR="00A17670" w:rsidRPr="00650EB7">
        <w:rPr>
          <w:rFonts w:ascii="Times New Roman" w:hAnsi="Times New Roman" w:cs="Times New Roman"/>
          <w:color w:val="000000" w:themeColor="text1"/>
        </w:rPr>
        <w:t>амый плодовитый мастер этого типа. Сам расписывал свою скульптуру.</w:t>
      </w:r>
    </w:p>
    <w:p w:rsidR="0070646A" w:rsidRPr="00650EB7" w:rsidRDefault="0070646A" w:rsidP="00627139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Хосе де Мора - Виртуоз. </w:t>
      </w:r>
    </w:p>
    <w:p w:rsidR="0070646A" w:rsidRPr="00650EB7" w:rsidRDefault="0070646A" w:rsidP="0070646A">
      <w:pPr>
        <w:pStyle w:val="a3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Мария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Магадлена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– этот образ совместил символику непорочного зачатия и иконографию скорбящей Марии. В живописи этот тип более экспрессивный. </w:t>
      </w:r>
    </w:p>
    <w:p w:rsidR="0070646A" w:rsidRPr="00650EB7" w:rsidRDefault="0070646A" w:rsidP="0070646A">
      <w:pPr>
        <w:pStyle w:val="2"/>
        <w:rPr>
          <w:rFonts w:ascii="Times New Roman" w:hAnsi="Times New Roman" w:cs="Times New Roman"/>
          <w:color w:val="000000" w:themeColor="text1"/>
        </w:rPr>
      </w:pPr>
      <w:bookmarkStart w:id="13" w:name="_Toc501980520"/>
      <w:r w:rsidRPr="00650EB7">
        <w:rPr>
          <w:rFonts w:ascii="Times New Roman" w:hAnsi="Times New Roman" w:cs="Times New Roman"/>
          <w:color w:val="000000" w:themeColor="text1"/>
        </w:rPr>
        <w:t>Бичевание Христа</w:t>
      </w:r>
      <w:bookmarkEnd w:id="13"/>
      <w:r w:rsidRPr="00650EB7">
        <w:rPr>
          <w:rFonts w:ascii="Times New Roman" w:hAnsi="Times New Roman" w:cs="Times New Roman"/>
          <w:color w:val="000000" w:themeColor="text1"/>
        </w:rPr>
        <w:t xml:space="preserve"> </w:t>
      </w:r>
    </w:p>
    <w:p w:rsidR="0070646A" w:rsidRPr="00650EB7" w:rsidRDefault="0070646A" w:rsidP="00A431E6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Часть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приделлы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. Традиция бичевания в колоннаде, во дворце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Прилата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Длдя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художника важно изобразить Христа лицом к зрителю. Такие скульптуры часто использовались в процессии </w:t>
      </w:r>
      <w:proofErr w:type="gramStart"/>
      <w:r w:rsidRPr="00650EB7">
        <w:rPr>
          <w:rFonts w:ascii="Times New Roman" w:hAnsi="Times New Roman" w:cs="Times New Roman"/>
          <w:color w:val="000000" w:themeColor="text1"/>
        </w:rPr>
        <w:t>на страстной недели</w:t>
      </w:r>
      <w:proofErr w:type="gramEnd"/>
      <w:r w:rsidRPr="00650EB7">
        <w:rPr>
          <w:rFonts w:ascii="Times New Roman" w:hAnsi="Times New Roman" w:cs="Times New Roman"/>
          <w:color w:val="000000" w:themeColor="text1"/>
        </w:rPr>
        <w:t>. Изображение в полный человеческий рост. Предполагалось изображение большого количества дополнительных персонажей.</w:t>
      </w:r>
    </w:p>
    <w:p w:rsidR="0070646A" w:rsidRPr="00650EB7" w:rsidRDefault="0070646A" w:rsidP="00A431E6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650EB7">
        <w:rPr>
          <w:rFonts w:ascii="Times New Roman" w:hAnsi="Times New Roman" w:cs="Times New Roman"/>
          <w:color w:val="000000" w:themeColor="text1"/>
        </w:rPr>
        <w:t>Сивильское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ретабло – Христос по колено.</w:t>
      </w:r>
    </w:p>
    <w:p w:rsidR="0070646A" w:rsidRPr="00650EB7" w:rsidRDefault="0070646A" w:rsidP="0070646A">
      <w:pPr>
        <w:rPr>
          <w:rFonts w:ascii="Times New Roman" w:hAnsi="Times New Roman" w:cs="Times New Roman"/>
          <w:color w:val="000000" w:themeColor="text1"/>
          <w:u w:val="single"/>
        </w:rPr>
      </w:pPr>
      <w:proofErr w:type="spellStart"/>
      <w:r w:rsidRPr="00650EB7">
        <w:rPr>
          <w:rFonts w:ascii="Times New Roman" w:hAnsi="Times New Roman" w:cs="Times New Roman"/>
          <w:color w:val="000000" w:themeColor="text1"/>
        </w:rPr>
        <w:t>Григорио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Фернандес - Бичевание Христа – Христос у колонны.</w:t>
      </w:r>
    </w:p>
    <w:p w:rsidR="0070646A" w:rsidRPr="00650EB7" w:rsidRDefault="0070646A" w:rsidP="00A431E6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Этот иконографический тип встречается у Веласкеса.  На полотне он не может изобразить лицо Христа и одновременно его раны на спине – ангел указывает на них. </w:t>
      </w:r>
    </w:p>
    <w:p w:rsidR="0070646A" w:rsidRPr="00650EB7" w:rsidRDefault="0070646A" w:rsidP="0070646A">
      <w:pPr>
        <w:pStyle w:val="2"/>
        <w:rPr>
          <w:rFonts w:ascii="Times New Roman" w:hAnsi="Times New Roman" w:cs="Times New Roman"/>
          <w:color w:val="000000" w:themeColor="text1"/>
        </w:rPr>
      </w:pPr>
      <w:bookmarkStart w:id="14" w:name="_Toc501980521"/>
      <w:r w:rsidRPr="00650EB7">
        <w:rPr>
          <w:rFonts w:ascii="Times New Roman" w:hAnsi="Times New Roman" w:cs="Times New Roman"/>
          <w:color w:val="000000" w:themeColor="text1"/>
        </w:rPr>
        <w:t>Се Человек</w:t>
      </w:r>
      <w:bookmarkEnd w:id="14"/>
      <w:r w:rsidRPr="00650EB7">
        <w:rPr>
          <w:rFonts w:ascii="Times New Roman" w:hAnsi="Times New Roman" w:cs="Times New Roman"/>
          <w:color w:val="000000" w:themeColor="text1"/>
        </w:rPr>
        <w:t xml:space="preserve"> </w:t>
      </w:r>
    </w:p>
    <w:p w:rsidR="0070646A" w:rsidRPr="00650EB7" w:rsidRDefault="0070646A" w:rsidP="00A431E6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Продолжение этого типа. </w:t>
      </w:r>
    </w:p>
    <w:p w:rsidR="0070646A" w:rsidRPr="00650EB7" w:rsidRDefault="0070646A" w:rsidP="00A431E6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650EB7">
        <w:rPr>
          <w:rFonts w:ascii="Times New Roman" w:hAnsi="Times New Roman" w:cs="Times New Roman"/>
          <w:color w:val="000000" w:themeColor="text1"/>
        </w:rPr>
        <w:t>Григорио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Фернандес – изображает среди людей. Приближает к зрителю.</w:t>
      </w:r>
    </w:p>
    <w:p w:rsidR="0070646A" w:rsidRPr="00650EB7" w:rsidRDefault="0070646A" w:rsidP="00A431E6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Педро де Мена – Христос Страстей 1673. Похоже на Мария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Деларосса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. </w:t>
      </w:r>
    </w:p>
    <w:p w:rsidR="0070646A" w:rsidRPr="00650EB7" w:rsidRDefault="0070646A" w:rsidP="00A431E6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Располагался в первом ярусе ретабло. </w:t>
      </w:r>
    </w:p>
    <w:p w:rsidR="0070646A" w:rsidRPr="00650EB7" w:rsidRDefault="0070646A" w:rsidP="0070646A">
      <w:pPr>
        <w:pStyle w:val="2"/>
        <w:rPr>
          <w:rFonts w:ascii="Times New Roman" w:hAnsi="Times New Roman" w:cs="Times New Roman"/>
          <w:color w:val="000000" w:themeColor="text1"/>
        </w:rPr>
      </w:pPr>
      <w:bookmarkStart w:id="15" w:name="_Toc501980522"/>
      <w:r w:rsidRPr="00650EB7">
        <w:rPr>
          <w:rFonts w:ascii="Times New Roman" w:hAnsi="Times New Roman" w:cs="Times New Roman"/>
          <w:color w:val="000000" w:themeColor="text1"/>
        </w:rPr>
        <w:t>Св. Иероним</w:t>
      </w:r>
      <w:bookmarkEnd w:id="15"/>
      <w:r w:rsidRPr="00650EB7">
        <w:rPr>
          <w:rFonts w:ascii="Times New Roman" w:hAnsi="Times New Roman" w:cs="Times New Roman"/>
          <w:color w:val="000000" w:themeColor="text1"/>
        </w:rPr>
        <w:t xml:space="preserve"> </w:t>
      </w:r>
    </w:p>
    <w:p w:rsidR="0070646A" w:rsidRPr="00650EB7" w:rsidRDefault="0070646A" w:rsidP="0070646A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Мартинес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Монтаньес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Пачеко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– Св. Иероним 1611. В экстазе бьет себя в грудь. </w:t>
      </w:r>
    </w:p>
    <w:p w:rsidR="0070646A" w:rsidRPr="00650EB7" w:rsidRDefault="0070646A" w:rsidP="0070646A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Картина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Рибера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– тот же тип.</w:t>
      </w:r>
    </w:p>
    <w:p w:rsidR="0070646A" w:rsidRPr="00650EB7" w:rsidRDefault="0070646A" w:rsidP="0070646A">
      <w:pPr>
        <w:pStyle w:val="2"/>
        <w:rPr>
          <w:rFonts w:ascii="Times New Roman" w:hAnsi="Times New Roman" w:cs="Times New Roman"/>
          <w:color w:val="000000" w:themeColor="text1"/>
        </w:rPr>
      </w:pPr>
      <w:bookmarkStart w:id="16" w:name="_Toc501980523"/>
      <w:r w:rsidRPr="00650EB7">
        <w:rPr>
          <w:rFonts w:ascii="Times New Roman" w:hAnsi="Times New Roman" w:cs="Times New Roman"/>
          <w:color w:val="000000" w:themeColor="text1"/>
        </w:rPr>
        <w:t>Святой Бернар в объятиях Христа</w:t>
      </w:r>
      <w:bookmarkEnd w:id="16"/>
    </w:p>
    <w:p w:rsidR="0070646A" w:rsidRPr="00650EB7" w:rsidRDefault="0070646A" w:rsidP="0070646A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Происходит из истории св. Бернара – французский средневековый мистик.</w:t>
      </w:r>
    </w:p>
    <w:p w:rsidR="0070646A" w:rsidRPr="00650EB7" w:rsidRDefault="0070646A" w:rsidP="0070646A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650EB7">
        <w:rPr>
          <w:rFonts w:ascii="Times New Roman" w:hAnsi="Times New Roman" w:cs="Times New Roman"/>
          <w:color w:val="000000" w:themeColor="text1"/>
        </w:rPr>
        <w:t>Грегорио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Фернандес – Деталь алтаря со сценой Христос обнимающий св. Бернарда </w:t>
      </w:r>
    </w:p>
    <w:p w:rsidR="0070646A" w:rsidRPr="00650EB7" w:rsidRDefault="0070646A" w:rsidP="0070646A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650EB7">
        <w:rPr>
          <w:rFonts w:ascii="Times New Roman" w:hAnsi="Times New Roman" w:cs="Times New Roman"/>
          <w:color w:val="000000" w:themeColor="text1"/>
        </w:rPr>
        <w:t>Рибальта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чуть позже изображает этот сюжет. Но первоначально – сюжет в скульптуре. </w:t>
      </w:r>
    </w:p>
    <w:p w:rsidR="0070646A" w:rsidRPr="00650EB7" w:rsidRDefault="00F62B64" w:rsidP="00F62B64">
      <w:pPr>
        <w:pStyle w:val="2"/>
        <w:rPr>
          <w:rFonts w:ascii="Times New Roman" w:hAnsi="Times New Roman" w:cs="Times New Roman"/>
          <w:color w:val="000000" w:themeColor="text1"/>
        </w:rPr>
      </w:pPr>
      <w:bookmarkStart w:id="17" w:name="_Toc501980524"/>
      <w:r w:rsidRPr="00650EB7">
        <w:rPr>
          <w:rFonts w:ascii="Times New Roman" w:hAnsi="Times New Roman" w:cs="Times New Roman"/>
          <w:color w:val="000000" w:themeColor="text1"/>
        </w:rPr>
        <w:t>Св. Игнатий</w:t>
      </w:r>
      <w:r w:rsidR="0070646A" w:rsidRPr="00650E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0646A" w:rsidRPr="00650EB7">
        <w:rPr>
          <w:rFonts w:ascii="Times New Roman" w:hAnsi="Times New Roman" w:cs="Times New Roman"/>
          <w:color w:val="000000" w:themeColor="text1"/>
        </w:rPr>
        <w:t>Лайола</w:t>
      </w:r>
      <w:bookmarkEnd w:id="17"/>
      <w:proofErr w:type="spellEnd"/>
      <w:r w:rsidR="0070646A" w:rsidRPr="00650EB7">
        <w:rPr>
          <w:rFonts w:ascii="Times New Roman" w:hAnsi="Times New Roman" w:cs="Times New Roman"/>
          <w:color w:val="000000" w:themeColor="text1"/>
        </w:rPr>
        <w:t xml:space="preserve"> </w:t>
      </w:r>
    </w:p>
    <w:p w:rsidR="00F62B64" w:rsidRPr="00650EB7" w:rsidRDefault="0070646A" w:rsidP="0070646A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650EB7">
        <w:rPr>
          <w:rFonts w:ascii="Times New Roman" w:hAnsi="Times New Roman" w:cs="Times New Roman"/>
          <w:color w:val="000000" w:themeColor="text1"/>
        </w:rPr>
        <w:t>Монтаньес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Пачеко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– св. Игнатий Лойола 1610г. В полный рост. Есть скульптура Св. Франциск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Борджиа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ок. 1624 года – полное сходство. </w:t>
      </w:r>
    </w:p>
    <w:p w:rsidR="00693911" w:rsidRPr="00650EB7" w:rsidRDefault="006D7488" w:rsidP="0070646A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Алонсо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Кано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– св. Иоанн, Ангел с головой Иоанна Крестителя. </w:t>
      </w:r>
    </w:p>
    <w:p w:rsidR="006D7488" w:rsidRPr="00650EB7" w:rsidRDefault="00693911" w:rsidP="0070646A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lastRenderedPageBreak/>
        <w:t xml:space="preserve">Педро де Мена – 1663 (97 см) Экстаз св. Франциска, та же иконографическая группа, что и у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Лайолы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. Была принята иконография изображения нетленного тела Франциска. Видимо, это не изображение святого живого, но его мертвое тело. </w:t>
      </w:r>
      <w:r w:rsidR="006D7488" w:rsidRPr="00650EB7">
        <w:rPr>
          <w:rFonts w:ascii="Times New Roman" w:hAnsi="Times New Roman" w:cs="Times New Roman"/>
          <w:color w:val="000000" w:themeColor="text1"/>
        </w:rPr>
        <w:t xml:space="preserve"> </w:t>
      </w:r>
    </w:p>
    <w:p w:rsidR="00693911" w:rsidRPr="00650EB7" w:rsidRDefault="00F60DBB" w:rsidP="0070646A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Отдельно стоящие скульптуры – для ниш ретабло, выставления в церкви и процессий Страстной недели. </w:t>
      </w:r>
    </w:p>
    <w:p w:rsidR="00F60DBB" w:rsidRPr="00650EB7" w:rsidRDefault="00F60DBB" w:rsidP="0070646A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Голова св. Иоанна Крестителя. </w:t>
      </w:r>
    </w:p>
    <w:p w:rsidR="00074F1B" w:rsidRPr="00650EB7" w:rsidRDefault="00074F1B" w:rsidP="00074F1B">
      <w:pPr>
        <w:pStyle w:val="2"/>
        <w:rPr>
          <w:rFonts w:ascii="Times New Roman" w:hAnsi="Times New Roman" w:cs="Times New Roman"/>
          <w:color w:val="000000" w:themeColor="text1"/>
        </w:rPr>
      </w:pPr>
      <w:bookmarkStart w:id="18" w:name="_Toc501980525"/>
      <w:proofErr w:type="spellStart"/>
      <w:r w:rsidRPr="00650EB7">
        <w:rPr>
          <w:rFonts w:ascii="Times New Roman" w:hAnsi="Times New Roman" w:cs="Times New Roman"/>
          <w:color w:val="000000" w:themeColor="text1"/>
        </w:rPr>
        <w:t>Пасос</w:t>
      </w:r>
      <w:bookmarkEnd w:id="18"/>
      <w:proofErr w:type="spellEnd"/>
    </w:p>
    <w:p w:rsidR="00F60DBB" w:rsidRPr="00650EB7" w:rsidRDefault="00F60DBB" w:rsidP="0070646A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650EB7">
        <w:rPr>
          <w:rFonts w:ascii="Times New Roman" w:hAnsi="Times New Roman" w:cs="Times New Roman"/>
          <w:b/>
          <w:color w:val="000000" w:themeColor="text1"/>
        </w:rPr>
        <w:t>Пасос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– шествие в честь Страс</w:t>
      </w:r>
      <w:r w:rsidR="00687E83" w:rsidRPr="00650EB7">
        <w:rPr>
          <w:rFonts w:ascii="Times New Roman" w:hAnsi="Times New Roman" w:cs="Times New Roman"/>
          <w:color w:val="000000" w:themeColor="text1"/>
        </w:rPr>
        <w:t>т</w:t>
      </w:r>
      <w:r w:rsidRPr="00650EB7">
        <w:rPr>
          <w:rFonts w:ascii="Times New Roman" w:hAnsi="Times New Roman" w:cs="Times New Roman"/>
          <w:color w:val="000000" w:themeColor="text1"/>
        </w:rPr>
        <w:t>ной недели, в течении года размещались в церкви. Структура:</w:t>
      </w:r>
    </w:p>
    <w:p w:rsidR="00F60DBB" w:rsidRPr="00650EB7" w:rsidRDefault="00F60DBB" w:rsidP="00F60DBB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Крест освещающий (перед процессией) </w:t>
      </w:r>
      <w:r w:rsidRPr="00650EB7">
        <w:rPr>
          <w:rFonts w:ascii="Times New Roman" w:hAnsi="Times New Roman" w:cs="Times New Roman"/>
          <w:color w:val="000000" w:themeColor="text1"/>
        </w:rPr>
        <w:br/>
        <w:t>Страсти Христа</w:t>
      </w:r>
    </w:p>
    <w:p w:rsidR="00F60DBB" w:rsidRPr="00650EB7" w:rsidRDefault="00F60DBB" w:rsidP="00F60DBB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Распятие </w:t>
      </w:r>
    </w:p>
    <w:p w:rsidR="00F60DBB" w:rsidRPr="00650EB7" w:rsidRDefault="00F60DBB" w:rsidP="00F60DBB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Дева Мария Скорбящая</w:t>
      </w:r>
    </w:p>
    <w:p w:rsidR="00074F1B" w:rsidRPr="00650EB7" w:rsidRDefault="00074F1B" w:rsidP="00074F1B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650EB7">
        <w:rPr>
          <w:rFonts w:ascii="Times New Roman" w:hAnsi="Times New Roman" w:cs="Times New Roman"/>
          <w:color w:val="000000" w:themeColor="text1"/>
        </w:rPr>
        <w:t>Франчиско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де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Ринкон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– Поднятие с Креста. В полный человеческий рост. До 1604 год.</w:t>
      </w:r>
    </w:p>
    <w:p w:rsidR="00687E83" w:rsidRPr="00650EB7" w:rsidRDefault="00687E83" w:rsidP="00074F1B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Середина 18 века – влияние скульптура на изображение одежд в живописи. В данном ключе можно говорить о том, чт</w:t>
      </w:r>
      <w:r w:rsidR="00E72F90" w:rsidRPr="00650EB7">
        <w:rPr>
          <w:rFonts w:ascii="Times New Roman" w:hAnsi="Times New Roman" w:cs="Times New Roman"/>
          <w:color w:val="000000" w:themeColor="text1"/>
        </w:rPr>
        <w:t>о жанровая живопись начала выкристаллизовывается</w:t>
      </w:r>
      <w:r w:rsidRPr="00650EB7">
        <w:rPr>
          <w:rFonts w:ascii="Times New Roman" w:hAnsi="Times New Roman" w:cs="Times New Roman"/>
          <w:color w:val="000000" w:themeColor="text1"/>
        </w:rPr>
        <w:t xml:space="preserve"> из сложной религиозной живописи. В это же время – сложный композиции в скульптуре.</w:t>
      </w:r>
    </w:p>
    <w:p w:rsidR="00FC26F8" w:rsidRPr="00650EB7" w:rsidRDefault="00FC26F8" w:rsidP="00074F1B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В середине 18 века – постепенный отход от натурализма. Тяга к большей красивости. </w:t>
      </w:r>
    </w:p>
    <w:p w:rsidR="00083151" w:rsidRPr="00650EB7" w:rsidRDefault="00FC26F8" w:rsidP="00074F1B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b/>
          <w:color w:val="000000" w:themeColor="text1"/>
        </w:rPr>
        <w:t xml:space="preserve">Франциско </w:t>
      </w:r>
      <w:proofErr w:type="spellStart"/>
      <w:r w:rsidRPr="00650EB7">
        <w:rPr>
          <w:rFonts w:ascii="Times New Roman" w:hAnsi="Times New Roman" w:cs="Times New Roman"/>
          <w:b/>
          <w:color w:val="000000" w:themeColor="text1"/>
        </w:rPr>
        <w:t>Сальсильо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– яркий представи</w:t>
      </w:r>
      <w:r w:rsidR="00862154" w:rsidRPr="00650EB7">
        <w:rPr>
          <w:rFonts w:ascii="Times New Roman" w:hAnsi="Times New Roman" w:cs="Times New Roman"/>
          <w:color w:val="000000" w:themeColor="text1"/>
        </w:rPr>
        <w:t>тель 18 века. Наследует традиции</w:t>
      </w:r>
      <w:r w:rsidRPr="00650EB7">
        <w:rPr>
          <w:rFonts w:ascii="Times New Roman" w:hAnsi="Times New Roman" w:cs="Times New Roman"/>
          <w:color w:val="000000" w:themeColor="text1"/>
        </w:rPr>
        <w:t xml:space="preserve"> де Мены и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Фернардирса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>. Поцелуй Иуды.</w:t>
      </w:r>
      <w:r w:rsidR="00083151" w:rsidRPr="00650EB7">
        <w:rPr>
          <w:rFonts w:ascii="Times New Roman" w:hAnsi="Times New Roman" w:cs="Times New Roman"/>
          <w:color w:val="000000" w:themeColor="text1"/>
        </w:rPr>
        <w:t xml:space="preserve"> </w:t>
      </w:r>
    </w:p>
    <w:p w:rsidR="00E24F1F" w:rsidRPr="00650EB7" w:rsidRDefault="00EA1B61" w:rsidP="00E24F1F">
      <w:pPr>
        <w:pStyle w:val="1"/>
        <w:rPr>
          <w:rFonts w:ascii="Times New Roman" w:hAnsi="Times New Roman" w:cs="Times New Roman"/>
          <w:color w:val="000000" w:themeColor="text1"/>
        </w:rPr>
      </w:pPr>
      <w:bookmarkStart w:id="19" w:name="_Toc501980526"/>
      <w:r w:rsidRPr="00650EB7">
        <w:rPr>
          <w:rFonts w:ascii="Times New Roman" w:hAnsi="Times New Roman" w:cs="Times New Roman"/>
          <w:color w:val="000000" w:themeColor="text1"/>
        </w:rPr>
        <w:t xml:space="preserve">Живопись </w:t>
      </w:r>
      <w:r w:rsidRPr="00650EB7">
        <w:rPr>
          <w:rFonts w:ascii="Times New Roman" w:hAnsi="Times New Roman" w:cs="Times New Roman"/>
          <w:color w:val="000000" w:themeColor="text1"/>
          <w:lang w:val="en-US"/>
        </w:rPr>
        <w:t>XVII</w:t>
      </w:r>
      <w:r w:rsidRPr="00650EB7">
        <w:rPr>
          <w:rFonts w:ascii="Times New Roman" w:hAnsi="Times New Roman" w:cs="Times New Roman"/>
          <w:color w:val="000000" w:themeColor="text1"/>
        </w:rPr>
        <w:t>-</w:t>
      </w:r>
      <w:r w:rsidRPr="00650EB7">
        <w:rPr>
          <w:rFonts w:ascii="Times New Roman" w:hAnsi="Times New Roman" w:cs="Times New Roman"/>
          <w:color w:val="000000" w:themeColor="text1"/>
          <w:lang w:val="en-US"/>
        </w:rPr>
        <w:t>XVIII</w:t>
      </w:r>
      <w:r w:rsidR="00E24F1F" w:rsidRPr="00650EB7">
        <w:rPr>
          <w:rFonts w:ascii="Times New Roman" w:hAnsi="Times New Roman" w:cs="Times New Roman"/>
          <w:color w:val="000000" w:themeColor="text1"/>
        </w:rPr>
        <w:t xml:space="preserve"> вв</w:t>
      </w:r>
      <w:bookmarkEnd w:id="19"/>
    </w:p>
    <w:p w:rsidR="00E24F1F" w:rsidRPr="00650EB7" w:rsidRDefault="00E24F1F" w:rsidP="00074F1B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Развитие с некоторым отставанием от общеевропейской тенденции. Зависимость от средневековых канонов весь 16 век.</w:t>
      </w:r>
    </w:p>
    <w:p w:rsidR="00E24F1F" w:rsidRPr="00650EB7" w:rsidRDefault="00E24F1F" w:rsidP="00074F1B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650EB7">
        <w:rPr>
          <w:rFonts w:ascii="Times New Roman" w:hAnsi="Times New Roman" w:cs="Times New Roman"/>
          <w:color w:val="000000" w:themeColor="text1"/>
        </w:rPr>
        <w:t>Алехо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Фернандес (1476-1545), Педро де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Кампани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, Алонсо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Васкес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(1565-1608).</w:t>
      </w:r>
    </w:p>
    <w:p w:rsidR="00E24F1F" w:rsidRPr="00650EB7" w:rsidRDefault="00E24F1F" w:rsidP="00074F1B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1560г в Испанию приходит влияние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маньеримза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, сосуществует со старым романизмом. </w:t>
      </w:r>
    </w:p>
    <w:p w:rsidR="00E24F1F" w:rsidRPr="00650EB7" w:rsidRDefault="00E24F1F" w:rsidP="00074F1B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Алонсо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Васкес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- именно это направление. «Тайная вечеря»</w:t>
      </w:r>
    </w:p>
    <w:p w:rsidR="00E24F1F" w:rsidRPr="00650EB7" w:rsidRDefault="00E24F1F" w:rsidP="00074F1B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Пабло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Сеспедес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«Дева Мария с ангелами» - но он более консервативен. </w:t>
      </w:r>
    </w:p>
    <w:p w:rsidR="008B2163" w:rsidRPr="00650EB7" w:rsidRDefault="008B2163" w:rsidP="00074F1B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Формируются региональные школы. Всегда можно четко определить в какой региональной школе работает художник. </w:t>
      </w:r>
    </w:p>
    <w:p w:rsidR="00854072" w:rsidRPr="00650EB7" w:rsidRDefault="00854072" w:rsidP="00074F1B">
      <w:pPr>
        <w:rPr>
          <w:rFonts w:ascii="Times New Roman" w:hAnsi="Times New Roman" w:cs="Times New Roman"/>
          <w:color w:val="000000" w:themeColor="text1"/>
          <w:u w:val="thick"/>
        </w:rPr>
      </w:pPr>
      <w:r w:rsidRPr="00650EB7">
        <w:rPr>
          <w:rFonts w:ascii="Times New Roman" w:hAnsi="Times New Roman" w:cs="Times New Roman"/>
          <w:color w:val="000000" w:themeColor="text1"/>
          <w:u w:val="thick"/>
        </w:rPr>
        <w:t>Основные центры:</w:t>
      </w:r>
    </w:p>
    <w:p w:rsidR="008B2163" w:rsidRPr="00650EB7" w:rsidRDefault="008302BB" w:rsidP="00854072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Севилья</w:t>
      </w:r>
      <w:r w:rsidR="008B2163" w:rsidRPr="00650EB7">
        <w:rPr>
          <w:rFonts w:ascii="Times New Roman" w:hAnsi="Times New Roman" w:cs="Times New Roman"/>
          <w:color w:val="000000" w:themeColor="text1"/>
        </w:rPr>
        <w:t xml:space="preserve"> и … - Андалусия, Толедо и Гранада – Кастилия</w:t>
      </w:r>
    </w:p>
    <w:p w:rsidR="008B2163" w:rsidRPr="00650EB7" w:rsidRDefault="008B2163" w:rsidP="00854072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Мадрид</w:t>
      </w:r>
    </w:p>
    <w:p w:rsidR="008B2163" w:rsidRPr="00650EB7" w:rsidRDefault="008B2163" w:rsidP="00854072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650EB7">
        <w:rPr>
          <w:rFonts w:ascii="Times New Roman" w:hAnsi="Times New Roman" w:cs="Times New Roman"/>
          <w:color w:val="000000" w:themeColor="text1"/>
        </w:rPr>
        <w:t>Валеньсия</w:t>
      </w:r>
      <w:proofErr w:type="spellEnd"/>
    </w:p>
    <w:p w:rsidR="008B2163" w:rsidRPr="00650EB7" w:rsidRDefault="008B2163" w:rsidP="00854072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650EB7">
        <w:rPr>
          <w:rFonts w:ascii="Times New Roman" w:hAnsi="Times New Roman" w:cs="Times New Roman"/>
          <w:color w:val="000000" w:themeColor="text1"/>
        </w:rPr>
        <w:t>Волье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да Ли</w:t>
      </w:r>
    </w:p>
    <w:p w:rsidR="00854072" w:rsidRPr="00650EB7" w:rsidRDefault="00854072" w:rsidP="00854072">
      <w:pPr>
        <w:rPr>
          <w:rFonts w:ascii="Times New Roman" w:hAnsi="Times New Roman" w:cs="Times New Roman"/>
          <w:color w:val="000000" w:themeColor="text1"/>
          <w:u w:val="thick"/>
        </w:rPr>
      </w:pPr>
      <w:r w:rsidRPr="00650EB7">
        <w:rPr>
          <w:rFonts w:ascii="Times New Roman" w:hAnsi="Times New Roman" w:cs="Times New Roman"/>
          <w:color w:val="000000" w:themeColor="text1"/>
          <w:u w:val="thick"/>
        </w:rPr>
        <w:t>Направления:</w:t>
      </w:r>
    </w:p>
    <w:p w:rsidR="008B2163" w:rsidRPr="00650EB7" w:rsidRDefault="008B2163" w:rsidP="00854072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Школа Эскориала</w:t>
      </w:r>
    </w:p>
    <w:p w:rsidR="008B2163" w:rsidRPr="00650EB7" w:rsidRDefault="008B2163" w:rsidP="00854072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Маньеризм </w:t>
      </w:r>
    </w:p>
    <w:p w:rsidR="008B2163" w:rsidRPr="00650EB7" w:rsidRDefault="00EA3D1B" w:rsidP="00854072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650EB7">
        <w:rPr>
          <w:rFonts w:ascii="Times New Roman" w:hAnsi="Times New Roman" w:cs="Times New Roman"/>
          <w:color w:val="000000" w:themeColor="text1"/>
        </w:rPr>
        <w:t>Тенебризм</w:t>
      </w:r>
      <w:proofErr w:type="spellEnd"/>
      <w:r w:rsidR="008B2163" w:rsidRPr="00650EB7">
        <w:rPr>
          <w:rFonts w:ascii="Times New Roman" w:hAnsi="Times New Roman" w:cs="Times New Roman"/>
          <w:color w:val="000000" w:themeColor="text1"/>
        </w:rPr>
        <w:t xml:space="preserve"> – </w:t>
      </w:r>
      <w:r w:rsidRPr="00650EB7">
        <w:rPr>
          <w:rFonts w:ascii="Times New Roman" w:hAnsi="Times New Roman" w:cs="Times New Roman"/>
          <w:color w:val="000000" w:themeColor="text1"/>
        </w:rPr>
        <w:t xml:space="preserve">натурализм, </w:t>
      </w:r>
      <w:r w:rsidR="008B2163" w:rsidRPr="00650EB7">
        <w:rPr>
          <w:rFonts w:ascii="Times New Roman" w:hAnsi="Times New Roman" w:cs="Times New Roman"/>
          <w:color w:val="000000" w:themeColor="text1"/>
        </w:rPr>
        <w:t xml:space="preserve">влияние караваджизма из Неаполя.  </w:t>
      </w:r>
    </w:p>
    <w:p w:rsidR="00854072" w:rsidRPr="00650EB7" w:rsidRDefault="00666AFF" w:rsidP="00074F1B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b/>
          <w:color w:val="000000" w:themeColor="text1"/>
        </w:rPr>
        <w:t xml:space="preserve">Жанр </w:t>
      </w:r>
      <w:proofErr w:type="spellStart"/>
      <w:r w:rsidRPr="00650EB7">
        <w:rPr>
          <w:rFonts w:ascii="Times New Roman" w:hAnsi="Times New Roman" w:cs="Times New Roman"/>
          <w:b/>
          <w:color w:val="000000" w:themeColor="text1"/>
        </w:rPr>
        <w:t>г</w:t>
      </w:r>
      <w:r w:rsidR="00D61E22" w:rsidRPr="00650EB7">
        <w:rPr>
          <w:rFonts w:ascii="Times New Roman" w:hAnsi="Times New Roman" w:cs="Times New Roman"/>
          <w:b/>
          <w:color w:val="000000" w:themeColor="text1"/>
        </w:rPr>
        <w:t>удегон</w:t>
      </w:r>
      <w:r w:rsidRPr="00650EB7">
        <w:rPr>
          <w:rFonts w:ascii="Times New Roman" w:hAnsi="Times New Roman" w:cs="Times New Roman"/>
          <w:b/>
          <w:color w:val="000000" w:themeColor="text1"/>
        </w:rPr>
        <w:t>а</w:t>
      </w:r>
      <w:proofErr w:type="spellEnd"/>
      <w:r w:rsidR="00D61E22" w:rsidRPr="00650EB7">
        <w:rPr>
          <w:rFonts w:ascii="Times New Roman" w:hAnsi="Times New Roman" w:cs="Times New Roman"/>
          <w:color w:val="000000" w:themeColor="text1"/>
        </w:rPr>
        <w:t xml:space="preserve"> (</w:t>
      </w:r>
      <w:r w:rsidRPr="00650EB7">
        <w:rPr>
          <w:rFonts w:ascii="Times New Roman" w:hAnsi="Times New Roman" w:cs="Times New Roman"/>
          <w:color w:val="000000" w:themeColor="text1"/>
        </w:rPr>
        <w:t>натюрморт</w:t>
      </w:r>
      <w:r w:rsidR="00D61E22" w:rsidRPr="00650EB7">
        <w:rPr>
          <w:rFonts w:ascii="Times New Roman" w:hAnsi="Times New Roman" w:cs="Times New Roman"/>
          <w:color w:val="000000" w:themeColor="text1"/>
        </w:rPr>
        <w:t xml:space="preserve">) – натуралистическое течение в живописи, оппозиция историческом и религиозному. Натюрморты, кухонные жанры. Предметы, характерные для той или иной локации (кухня, таверна). </w:t>
      </w:r>
    </w:p>
    <w:p w:rsidR="00854072" w:rsidRPr="00650EB7" w:rsidRDefault="00D61E22" w:rsidP="00074F1B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i/>
          <w:color w:val="000000" w:themeColor="text1"/>
        </w:rPr>
        <w:lastRenderedPageBreak/>
        <w:t xml:space="preserve">Санчес </w:t>
      </w:r>
      <w:proofErr w:type="spellStart"/>
      <w:r w:rsidRPr="00650EB7">
        <w:rPr>
          <w:rFonts w:ascii="Times New Roman" w:hAnsi="Times New Roman" w:cs="Times New Roman"/>
          <w:i/>
          <w:color w:val="000000" w:themeColor="text1"/>
        </w:rPr>
        <w:t>Котан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«Натюрморт с убитой птицей, фруктами и овощами»</w:t>
      </w:r>
    </w:p>
    <w:p w:rsidR="00D61E22" w:rsidRPr="00650EB7" w:rsidRDefault="00D61E22" w:rsidP="00074F1B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i/>
          <w:color w:val="000000" w:themeColor="text1"/>
        </w:rPr>
        <w:t xml:space="preserve">Хуан </w:t>
      </w:r>
      <w:proofErr w:type="spellStart"/>
      <w:r w:rsidRPr="00650EB7">
        <w:rPr>
          <w:rFonts w:ascii="Times New Roman" w:hAnsi="Times New Roman" w:cs="Times New Roman"/>
          <w:i/>
          <w:color w:val="000000" w:themeColor="text1"/>
        </w:rPr>
        <w:t>Баутиста</w:t>
      </w:r>
      <w:proofErr w:type="spellEnd"/>
      <w:r w:rsidRPr="00650EB7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650EB7">
        <w:rPr>
          <w:rFonts w:ascii="Times New Roman" w:hAnsi="Times New Roman" w:cs="Times New Roman"/>
          <w:i/>
          <w:color w:val="000000" w:themeColor="text1"/>
        </w:rPr>
        <w:t>Эспиноса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«Натюрморт с золотыми предметами» 1624</w:t>
      </w:r>
      <w:r w:rsidR="00666AFF" w:rsidRPr="00650EB7">
        <w:rPr>
          <w:rFonts w:ascii="Times New Roman" w:hAnsi="Times New Roman" w:cs="Times New Roman"/>
          <w:color w:val="000000" w:themeColor="text1"/>
        </w:rPr>
        <w:t>.</w:t>
      </w:r>
    </w:p>
    <w:p w:rsidR="00854072" w:rsidRPr="00650EB7" w:rsidRDefault="00854072" w:rsidP="00074F1B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b/>
          <w:color w:val="000000" w:themeColor="text1"/>
        </w:rPr>
        <w:t>П</w:t>
      </w:r>
      <w:r w:rsidR="00666AFF" w:rsidRPr="00650EB7">
        <w:rPr>
          <w:rFonts w:ascii="Times New Roman" w:hAnsi="Times New Roman" w:cs="Times New Roman"/>
          <w:b/>
          <w:color w:val="000000" w:themeColor="text1"/>
        </w:rPr>
        <w:t>арадны</w:t>
      </w:r>
      <w:r w:rsidRPr="00650EB7">
        <w:rPr>
          <w:rFonts w:ascii="Times New Roman" w:hAnsi="Times New Roman" w:cs="Times New Roman"/>
          <w:b/>
          <w:color w:val="000000" w:themeColor="text1"/>
        </w:rPr>
        <w:t>е портреты</w:t>
      </w:r>
      <w:r w:rsidRPr="00650EB7">
        <w:rPr>
          <w:rFonts w:ascii="Times New Roman" w:hAnsi="Times New Roman" w:cs="Times New Roman"/>
          <w:color w:val="000000" w:themeColor="text1"/>
        </w:rPr>
        <w:t xml:space="preserve"> - м</w:t>
      </w:r>
      <w:r w:rsidR="00666AFF" w:rsidRPr="00650EB7">
        <w:rPr>
          <w:rFonts w:ascii="Times New Roman" w:hAnsi="Times New Roman" w:cs="Times New Roman"/>
          <w:color w:val="000000" w:themeColor="text1"/>
        </w:rPr>
        <w:t xml:space="preserve">отив портрета характерен для придворной культуры. Не только передача визуального сходства, но возвышение заказчика до божества в случае монарх, и до монарха в случае аристократов. В полный рот, на коне, стоящий или сидящий. Архитектурный или пейзажный фон. </w:t>
      </w:r>
    </w:p>
    <w:p w:rsidR="009576B8" w:rsidRPr="00650EB7" w:rsidRDefault="00666AFF" w:rsidP="009576B8">
      <w:pPr>
        <w:pStyle w:val="2"/>
        <w:rPr>
          <w:rFonts w:ascii="Times New Roman" w:hAnsi="Times New Roman" w:cs="Times New Roman"/>
          <w:i/>
          <w:color w:val="000000" w:themeColor="text1"/>
        </w:rPr>
      </w:pPr>
      <w:bookmarkStart w:id="20" w:name="_Toc501980527"/>
      <w:proofErr w:type="spellStart"/>
      <w:r w:rsidRPr="00650EB7">
        <w:rPr>
          <w:rFonts w:ascii="Times New Roman" w:hAnsi="Times New Roman" w:cs="Times New Roman"/>
          <w:i/>
          <w:color w:val="000000" w:themeColor="text1"/>
        </w:rPr>
        <w:t>Антониос</w:t>
      </w:r>
      <w:proofErr w:type="spellEnd"/>
      <w:r w:rsidRPr="00650EB7">
        <w:rPr>
          <w:rFonts w:ascii="Times New Roman" w:hAnsi="Times New Roman" w:cs="Times New Roman"/>
          <w:i/>
          <w:color w:val="000000" w:themeColor="text1"/>
        </w:rPr>
        <w:t xml:space="preserve"> Мор</w:t>
      </w:r>
      <w:bookmarkEnd w:id="20"/>
    </w:p>
    <w:p w:rsidR="00854072" w:rsidRPr="00650EB7" w:rsidRDefault="009576B8" w:rsidP="00074F1B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П</w:t>
      </w:r>
      <w:r w:rsidR="00666AFF" w:rsidRPr="00650EB7">
        <w:rPr>
          <w:rFonts w:ascii="Times New Roman" w:hAnsi="Times New Roman" w:cs="Times New Roman"/>
          <w:color w:val="000000" w:themeColor="text1"/>
        </w:rPr>
        <w:t xml:space="preserve">ервый, кто развел эту типологию на испанской почве. Ввел новый фон – нейтральный. Акцент на соц. положении. Подчеркнутая театральность позы, статика. В его эпоху сформировался парадный портрет.  </w:t>
      </w:r>
      <w:r w:rsidR="00BE117B" w:rsidRPr="00650EB7">
        <w:rPr>
          <w:rFonts w:ascii="Times New Roman" w:hAnsi="Times New Roman" w:cs="Times New Roman"/>
          <w:color w:val="000000" w:themeColor="text1"/>
        </w:rPr>
        <w:t>Образцовый тип ренессансного придворного порт</w:t>
      </w:r>
      <w:r w:rsidR="00854072" w:rsidRPr="00650EB7">
        <w:rPr>
          <w:rFonts w:ascii="Times New Roman" w:hAnsi="Times New Roman" w:cs="Times New Roman"/>
          <w:color w:val="000000" w:themeColor="text1"/>
        </w:rPr>
        <w:t>р</w:t>
      </w:r>
      <w:r w:rsidR="00BE117B" w:rsidRPr="00650EB7">
        <w:rPr>
          <w:rFonts w:ascii="Times New Roman" w:hAnsi="Times New Roman" w:cs="Times New Roman"/>
          <w:color w:val="000000" w:themeColor="text1"/>
        </w:rPr>
        <w:t>еты, его творчество – отправная точка школы портретистов испанского двора. Сдержанность, иконографические схемы, позы, приемы. Метод, когда он фокусируется не только на регалиях и костюме, но и на лице.</w:t>
      </w:r>
    </w:p>
    <w:p w:rsidR="00666AFF" w:rsidRPr="00650EB7" w:rsidRDefault="00854072" w:rsidP="00854072">
      <w:pPr>
        <w:pStyle w:val="a3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Портрет Филиппа </w:t>
      </w:r>
      <w:r w:rsidRPr="00650EB7">
        <w:rPr>
          <w:rFonts w:ascii="Times New Roman" w:hAnsi="Times New Roman" w:cs="Times New Roman"/>
          <w:color w:val="000000" w:themeColor="text1"/>
          <w:lang w:val="en-US"/>
        </w:rPr>
        <w:t xml:space="preserve">II в </w:t>
      </w:r>
      <w:proofErr w:type="spellStart"/>
      <w:r w:rsidRPr="00650EB7">
        <w:rPr>
          <w:rFonts w:ascii="Times New Roman" w:hAnsi="Times New Roman" w:cs="Times New Roman"/>
          <w:color w:val="000000" w:themeColor="text1"/>
          <w:lang w:val="en-US"/>
        </w:rPr>
        <w:t>латах</w:t>
      </w:r>
      <w:proofErr w:type="spellEnd"/>
    </w:p>
    <w:p w:rsidR="00854072" w:rsidRPr="00650EB7" w:rsidRDefault="00854072" w:rsidP="00854072">
      <w:pPr>
        <w:pStyle w:val="2"/>
        <w:rPr>
          <w:rFonts w:ascii="Times New Roman" w:hAnsi="Times New Roman" w:cs="Times New Roman"/>
          <w:color w:val="000000" w:themeColor="text1"/>
        </w:rPr>
      </w:pPr>
      <w:bookmarkStart w:id="21" w:name="_Toc501980528"/>
      <w:r w:rsidRPr="00650EB7">
        <w:rPr>
          <w:rFonts w:ascii="Times New Roman" w:hAnsi="Times New Roman" w:cs="Times New Roman"/>
          <w:color w:val="000000" w:themeColor="text1"/>
        </w:rPr>
        <w:t>Школа Эскориала</w:t>
      </w:r>
      <w:bookmarkEnd w:id="21"/>
      <w:r w:rsidRPr="00650EB7">
        <w:rPr>
          <w:rFonts w:ascii="Times New Roman" w:hAnsi="Times New Roman" w:cs="Times New Roman"/>
          <w:color w:val="000000" w:themeColor="text1"/>
        </w:rPr>
        <w:t xml:space="preserve"> </w:t>
      </w:r>
    </w:p>
    <w:p w:rsidR="00854072" w:rsidRPr="00650EB7" w:rsidRDefault="00854072" w:rsidP="00854072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Были приглашены итальянские мастера для работы в Эскориале, работали в жанре фрески. Две волны. Религиозные и героические сюжеты. Мифологические сцены, как правило, исключали, так как это требовало изображение нагого тела. Эскориал – символ христианской веры. </w:t>
      </w:r>
    </w:p>
    <w:p w:rsidR="00854072" w:rsidRPr="00650EB7" w:rsidRDefault="00854072" w:rsidP="00854072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1.Победа испанцев в битве в 1567 году 2. </w:t>
      </w:r>
      <w:proofErr w:type="spellStart"/>
      <w:r w:rsidR="00ED03E7" w:rsidRPr="00650EB7">
        <w:rPr>
          <w:rFonts w:ascii="Times New Roman" w:hAnsi="Times New Roman" w:cs="Times New Roman"/>
          <w:color w:val="000000" w:themeColor="text1"/>
        </w:rPr>
        <w:t>Три</w:t>
      </w:r>
      <w:r w:rsidRPr="00650EB7">
        <w:rPr>
          <w:rFonts w:ascii="Times New Roman" w:hAnsi="Times New Roman" w:cs="Times New Roman"/>
          <w:color w:val="000000" w:themeColor="text1"/>
        </w:rPr>
        <w:t>денский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собор = факторы, который повлияли на росписи Эскориала. </w:t>
      </w:r>
    </w:p>
    <w:p w:rsidR="00CF1B03" w:rsidRPr="00650EB7" w:rsidRDefault="00ED03E7" w:rsidP="00854072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- Библиотека Эскориала – науки. </w:t>
      </w:r>
      <w:r w:rsidR="00BB7061" w:rsidRPr="00650EB7">
        <w:rPr>
          <w:rFonts w:ascii="Times New Roman" w:hAnsi="Times New Roman" w:cs="Times New Roman"/>
          <w:color w:val="000000" w:themeColor="text1"/>
        </w:rPr>
        <w:t>Совершенно новая худ. схема, такого рода декорация с ор</w:t>
      </w:r>
      <w:r w:rsidR="00CF1B03" w:rsidRPr="00650EB7">
        <w:rPr>
          <w:rFonts w:ascii="Times New Roman" w:hAnsi="Times New Roman" w:cs="Times New Roman"/>
          <w:color w:val="000000" w:themeColor="text1"/>
        </w:rPr>
        <w:t xml:space="preserve">наментами и фрагментация ячеек </w:t>
      </w:r>
      <w:r w:rsidR="00BB7061" w:rsidRPr="00650EB7">
        <w:rPr>
          <w:rFonts w:ascii="Times New Roman" w:hAnsi="Times New Roman" w:cs="Times New Roman"/>
          <w:color w:val="000000" w:themeColor="text1"/>
        </w:rPr>
        <w:t>- не свойственно для Испании.</w:t>
      </w:r>
    </w:p>
    <w:p w:rsidR="00212657" w:rsidRPr="00650EB7" w:rsidRDefault="00212657" w:rsidP="00212657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- </w:t>
      </w:r>
      <w:r w:rsidR="00CF1B03" w:rsidRPr="00650EB7">
        <w:rPr>
          <w:rFonts w:ascii="Times New Roman" w:hAnsi="Times New Roman" w:cs="Times New Roman"/>
          <w:color w:val="000000" w:themeColor="text1"/>
        </w:rPr>
        <w:t xml:space="preserve">Монастырь Сан- </w:t>
      </w:r>
      <w:proofErr w:type="gramStart"/>
      <w:r w:rsidR="00CF1B03" w:rsidRPr="00650EB7">
        <w:rPr>
          <w:rFonts w:ascii="Times New Roman" w:hAnsi="Times New Roman" w:cs="Times New Roman"/>
          <w:color w:val="000000" w:themeColor="text1"/>
        </w:rPr>
        <w:t xml:space="preserve">Лоренцо </w:t>
      </w:r>
      <w:r w:rsidR="00BB7061" w:rsidRPr="00650EB7">
        <w:rPr>
          <w:rFonts w:ascii="Times New Roman" w:hAnsi="Times New Roman" w:cs="Times New Roman"/>
          <w:color w:val="000000" w:themeColor="text1"/>
        </w:rPr>
        <w:t xml:space="preserve"> </w:t>
      </w:r>
      <w:r w:rsidRPr="00650EB7">
        <w:rPr>
          <w:rFonts w:ascii="Times New Roman" w:hAnsi="Times New Roman" w:cs="Times New Roman"/>
          <w:color w:val="000000" w:themeColor="text1"/>
        </w:rPr>
        <w:t>-</w:t>
      </w:r>
      <w:proofErr w:type="gramEnd"/>
      <w:r w:rsidRPr="00650EB7">
        <w:rPr>
          <w:rFonts w:ascii="Times New Roman" w:hAnsi="Times New Roman" w:cs="Times New Roman"/>
          <w:color w:val="000000" w:themeColor="text1"/>
        </w:rPr>
        <w:t xml:space="preserve"> ретабло.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Эрерра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– архитектор Эскориала и живописец.</w:t>
      </w:r>
    </w:p>
    <w:p w:rsidR="00212657" w:rsidRPr="00650EB7" w:rsidRDefault="00212657" w:rsidP="00212657">
      <w:pPr>
        <w:rPr>
          <w:rFonts w:ascii="Times New Roman" w:hAnsi="Times New Roman" w:cs="Times New Roman"/>
          <w:i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- Галерея Баталий – основные сражения испанской армии.  Гротескные орнамент, рассказ лентой. Тоже делали итальянские мастера. </w:t>
      </w:r>
    </w:p>
    <w:p w:rsidR="009576B8" w:rsidRPr="00650EB7" w:rsidRDefault="00212657" w:rsidP="009576B8">
      <w:pPr>
        <w:pStyle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_Toc501980529"/>
      <w:r w:rsidRPr="00650E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Хуан Фернандес </w:t>
      </w:r>
      <w:proofErr w:type="spellStart"/>
      <w:r w:rsidRPr="00650E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Наваррете</w:t>
      </w:r>
      <w:proofErr w:type="spellEnd"/>
      <w:r w:rsidRPr="00650E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Эль </w:t>
      </w:r>
      <w:proofErr w:type="spellStart"/>
      <w:r w:rsidRPr="00650E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Мудо</w:t>
      </w:r>
      <w:bookmarkEnd w:id="22"/>
      <w:proofErr w:type="spellEnd"/>
      <w:r w:rsidR="009576B8" w:rsidRPr="00650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B405C" w:rsidRPr="00650EB7" w:rsidRDefault="009576B8" w:rsidP="00212657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Е</w:t>
      </w:r>
      <w:r w:rsidR="00212657" w:rsidRPr="00650EB7">
        <w:rPr>
          <w:rFonts w:ascii="Times New Roman" w:hAnsi="Times New Roman" w:cs="Times New Roman"/>
          <w:color w:val="000000" w:themeColor="text1"/>
        </w:rPr>
        <w:t>динственный испанец в школе Эскориале, который был бы самостоятельным художником.</w:t>
      </w:r>
      <w:r w:rsidR="00FB405C" w:rsidRPr="00650EB7">
        <w:rPr>
          <w:rFonts w:ascii="Times New Roman" w:hAnsi="Times New Roman" w:cs="Times New Roman"/>
          <w:color w:val="000000" w:themeColor="text1"/>
        </w:rPr>
        <w:t xml:space="preserve"> Учился и работал в монастыре первое время. Удалось уехать в Италию, где он смог познакомится с искусством возрождения, получить уроки итальянских художников. Его пригласили работать в Эскориале. Первое время он просто помогал итальянским художникам. Выполнил ряд работ дл</w:t>
      </w:r>
      <w:r w:rsidR="00C153F0" w:rsidRPr="00650EB7">
        <w:rPr>
          <w:rFonts w:ascii="Times New Roman" w:hAnsi="Times New Roman" w:cs="Times New Roman"/>
          <w:color w:val="000000" w:themeColor="text1"/>
        </w:rPr>
        <w:t xml:space="preserve">я базилики церкви Сан </w:t>
      </w:r>
      <w:proofErr w:type="gramStart"/>
      <w:r w:rsidR="00C153F0" w:rsidRPr="00650EB7">
        <w:rPr>
          <w:rFonts w:ascii="Times New Roman" w:hAnsi="Times New Roman" w:cs="Times New Roman"/>
          <w:color w:val="000000" w:themeColor="text1"/>
        </w:rPr>
        <w:t>Лоренцо .</w:t>
      </w:r>
      <w:proofErr w:type="gramEnd"/>
      <w:r w:rsidR="00C153F0" w:rsidRPr="00650EB7">
        <w:rPr>
          <w:rFonts w:ascii="Times New Roman" w:hAnsi="Times New Roman" w:cs="Times New Roman"/>
          <w:color w:val="000000" w:themeColor="text1"/>
        </w:rPr>
        <w:t xml:space="preserve"> </w:t>
      </w:r>
    </w:p>
    <w:p w:rsidR="00C153F0" w:rsidRPr="00650EB7" w:rsidRDefault="00C153F0" w:rsidP="009576B8">
      <w:pPr>
        <w:pStyle w:val="3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23" w:name="_Toc501980530"/>
      <w:r w:rsidRPr="00650E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Франсиско </w:t>
      </w:r>
      <w:proofErr w:type="spellStart"/>
      <w:r w:rsidRPr="00650E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Пачеко</w:t>
      </w:r>
      <w:bookmarkEnd w:id="23"/>
      <w:proofErr w:type="spellEnd"/>
      <w:r w:rsidRPr="00650E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9576B8" w:rsidRPr="00650EB7" w:rsidRDefault="009576B8" w:rsidP="00212657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Из Севильи</w:t>
      </w:r>
    </w:p>
    <w:p w:rsidR="00C153F0" w:rsidRPr="00650EB7" w:rsidRDefault="00C153F0" w:rsidP="00C153F0">
      <w:pPr>
        <w:pStyle w:val="a3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«Ангелы, служащие Христу» </w:t>
      </w:r>
      <w:r w:rsidR="008302BB" w:rsidRPr="00650EB7">
        <w:rPr>
          <w:rFonts w:ascii="Times New Roman" w:hAnsi="Times New Roman" w:cs="Times New Roman"/>
          <w:color w:val="000000" w:themeColor="text1"/>
        </w:rPr>
        <w:t xml:space="preserve">- мало где встретишь такую сцену. Есть прекрасно развитый пейзаж, что для религиозной живописи очень редко, и натюрморт – стол даже развернут на нас, что также редкость. </w:t>
      </w:r>
    </w:p>
    <w:p w:rsidR="008302BB" w:rsidRPr="00650EB7" w:rsidRDefault="008302BB" w:rsidP="00C153F0">
      <w:pPr>
        <w:pStyle w:val="a3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Иоанн Креститель – 1608. Не очень хорошее знание анатомии. </w:t>
      </w:r>
    </w:p>
    <w:p w:rsidR="00C153F0" w:rsidRPr="00650EB7" w:rsidRDefault="00C153F0" w:rsidP="00C153F0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Получил серьезную поддержку от церкви. </w:t>
      </w:r>
    </w:p>
    <w:p w:rsidR="008302BB" w:rsidRPr="00650EB7" w:rsidRDefault="008302BB" w:rsidP="00C153F0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Не всегда искусство живописи признавалось как высокое искусство. Известен как теоретик. Живопись не отличалось высоким художественным достоинством. Скорее всего он начинал карьеру в рамках господствующего маньеризма.</w:t>
      </w:r>
      <w:r w:rsidR="009576B8" w:rsidRPr="00650EB7">
        <w:rPr>
          <w:rFonts w:ascii="Times New Roman" w:hAnsi="Times New Roman" w:cs="Times New Roman"/>
          <w:color w:val="000000" w:themeColor="text1"/>
        </w:rPr>
        <w:t xml:space="preserve"> Написал трактат о живописи. </w:t>
      </w:r>
    </w:p>
    <w:p w:rsidR="008302BB" w:rsidRPr="00650EB7" w:rsidRDefault="008302BB" w:rsidP="00C153F0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Фландрия (романисты) – влияние.  Постоянное обращение к гравюрам. </w:t>
      </w:r>
    </w:p>
    <w:p w:rsidR="00212657" w:rsidRPr="00650EB7" w:rsidRDefault="009576B8" w:rsidP="00212657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Ездил в Мадрид и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Таледо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. Мог работать в Эскориале. Учитель Веласкеса. </w:t>
      </w:r>
    </w:p>
    <w:p w:rsidR="009576B8" w:rsidRPr="00650EB7" w:rsidRDefault="009576B8" w:rsidP="00212657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lastRenderedPageBreak/>
        <w:t xml:space="preserve">В Севильи и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Таледо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работают мастера, которые используют натуралистические трактовки образов. </w:t>
      </w:r>
    </w:p>
    <w:p w:rsidR="009576B8" w:rsidRPr="00650EB7" w:rsidRDefault="009576B8" w:rsidP="009576B8">
      <w:pPr>
        <w:pStyle w:val="2"/>
        <w:rPr>
          <w:rFonts w:ascii="Times New Roman" w:hAnsi="Times New Roman" w:cs="Times New Roman"/>
          <w:color w:val="000000" w:themeColor="text1"/>
        </w:rPr>
      </w:pPr>
      <w:bookmarkStart w:id="24" w:name="_Toc501980531"/>
      <w:r w:rsidRPr="00650EB7">
        <w:rPr>
          <w:rFonts w:ascii="Times New Roman" w:hAnsi="Times New Roman" w:cs="Times New Roman"/>
          <w:color w:val="000000" w:themeColor="text1"/>
        </w:rPr>
        <w:t xml:space="preserve">Хуан Санчес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Котан</w:t>
      </w:r>
      <w:bookmarkEnd w:id="24"/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</w:t>
      </w:r>
    </w:p>
    <w:p w:rsidR="009576B8" w:rsidRPr="00650EB7" w:rsidRDefault="009576B8" w:rsidP="00212657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Художники охотно писали натюрморты, изучение натуры – большая роль. Это один из крупнейших натюрмортов этого жанра.</w:t>
      </w:r>
    </w:p>
    <w:p w:rsidR="009576B8" w:rsidRPr="00650EB7" w:rsidRDefault="009576B8" w:rsidP="009576B8">
      <w:pPr>
        <w:pStyle w:val="a3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Натюрморт с айвой, дыней, капустой и </w:t>
      </w:r>
      <w:proofErr w:type="gramStart"/>
      <w:r w:rsidRPr="00650EB7">
        <w:rPr>
          <w:rFonts w:ascii="Times New Roman" w:hAnsi="Times New Roman" w:cs="Times New Roman"/>
          <w:color w:val="000000" w:themeColor="text1"/>
        </w:rPr>
        <w:t>огурцом  -</w:t>
      </w:r>
      <w:proofErr w:type="gramEnd"/>
      <w:r w:rsidRPr="00650EB7">
        <w:rPr>
          <w:rFonts w:ascii="Times New Roman" w:hAnsi="Times New Roman" w:cs="Times New Roman"/>
          <w:color w:val="000000" w:themeColor="text1"/>
        </w:rPr>
        <w:t xml:space="preserve"> всегда в размещении плодов есть ритм, подчеркивается их объем и фактура, передает изъяны. Продвигает предметы к первому плане.</w:t>
      </w:r>
    </w:p>
    <w:p w:rsidR="009576B8" w:rsidRPr="00650EB7" w:rsidRDefault="009576B8" w:rsidP="00212657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Одни те же приемы. Парапет-рама, на которой он раскладывает предметы. Огромное количество холстов с написанным пустом парапете. ТО есть, в этот пустой парапет вписывает отдельные плоды, дичь и пр.  </w:t>
      </w:r>
    </w:p>
    <w:p w:rsidR="009576B8" w:rsidRPr="00650EB7" w:rsidRDefault="009576B8" w:rsidP="00212657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Жил в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Таледо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всю жизнь. В историю Испании вошел как религиозный художник.</w:t>
      </w:r>
    </w:p>
    <w:p w:rsidR="009576B8" w:rsidRPr="00650EB7" w:rsidRDefault="009576B8" w:rsidP="009576B8">
      <w:pPr>
        <w:pStyle w:val="2"/>
        <w:rPr>
          <w:rFonts w:ascii="Times New Roman" w:hAnsi="Times New Roman" w:cs="Times New Roman"/>
          <w:color w:val="000000" w:themeColor="text1"/>
        </w:rPr>
      </w:pPr>
      <w:bookmarkStart w:id="25" w:name="_Toc501980532"/>
      <w:r w:rsidRPr="00650EB7">
        <w:rPr>
          <w:rFonts w:ascii="Times New Roman" w:hAnsi="Times New Roman" w:cs="Times New Roman"/>
          <w:color w:val="000000" w:themeColor="text1"/>
        </w:rPr>
        <w:t>Придворный портрет</w:t>
      </w:r>
      <w:bookmarkEnd w:id="25"/>
    </w:p>
    <w:p w:rsidR="009576B8" w:rsidRPr="00650EB7" w:rsidRDefault="009576B8" w:rsidP="009576B8">
      <w:pPr>
        <w:pStyle w:val="3"/>
        <w:rPr>
          <w:rFonts w:ascii="Times New Roman" w:hAnsi="Times New Roman" w:cs="Times New Roman"/>
          <w:color w:val="000000" w:themeColor="text1"/>
        </w:rPr>
      </w:pPr>
      <w:bookmarkStart w:id="26" w:name="_Toc501980533"/>
      <w:r w:rsidRPr="00650EB7">
        <w:rPr>
          <w:rFonts w:ascii="Times New Roman" w:hAnsi="Times New Roman" w:cs="Times New Roman"/>
          <w:color w:val="000000" w:themeColor="text1"/>
        </w:rPr>
        <w:t>Алонсо Санчес Коэльо</w:t>
      </w:r>
      <w:bookmarkEnd w:id="26"/>
      <w:r w:rsidRPr="00650EB7">
        <w:rPr>
          <w:rFonts w:ascii="Times New Roman" w:hAnsi="Times New Roman" w:cs="Times New Roman"/>
          <w:color w:val="000000" w:themeColor="text1"/>
        </w:rPr>
        <w:t xml:space="preserve"> </w:t>
      </w:r>
    </w:p>
    <w:p w:rsidR="009576B8" w:rsidRPr="00650EB7" w:rsidRDefault="009576B8" w:rsidP="009576B8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1531-1588</w:t>
      </w:r>
    </w:p>
    <w:p w:rsidR="009576B8" w:rsidRPr="00650EB7" w:rsidRDefault="009576B8" w:rsidP="009576B8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Вырос в Португалии. Обучался во Фландрии -&gt; жесткое статичное изображение.</w:t>
      </w:r>
    </w:p>
    <w:p w:rsidR="009576B8" w:rsidRPr="00650EB7" w:rsidRDefault="009576B8" w:rsidP="00212657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Всех художников того времени привлекало развитие натурализма. Один и лучших художников в портретном жанре. Ведущий жанр при дворе. Иноземных портретистов больше не приглашали. Придворные художники из испанцев.  </w:t>
      </w:r>
    </w:p>
    <w:p w:rsidR="009576B8" w:rsidRPr="00650EB7" w:rsidRDefault="009576B8" w:rsidP="00212657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Ученик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Антониоса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Мора. Возвращается в Португалию, но буквально в 55 году перебирается в Испанию.</w:t>
      </w:r>
    </w:p>
    <w:p w:rsidR="009576B8" w:rsidRPr="00650EB7" w:rsidRDefault="009576B8" w:rsidP="00212657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Официальный (парадный) портрет – поясной и в полный рост. Доработал канон испанского портрета. Который заложил Мор. </w:t>
      </w:r>
      <w:r w:rsidRPr="00650EB7">
        <w:rPr>
          <w:rFonts w:ascii="Times New Roman" w:hAnsi="Times New Roman" w:cs="Times New Roman"/>
          <w:b/>
          <w:color w:val="000000" w:themeColor="text1"/>
        </w:rPr>
        <w:t>Статичность, нейтральный, определенная поза, тщательность в проработке деталей костюма, сдержанная колористическая гамма</w:t>
      </w:r>
      <w:r w:rsidRPr="00650EB7">
        <w:rPr>
          <w:rFonts w:ascii="Times New Roman" w:hAnsi="Times New Roman" w:cs="Times New Roman"/>
          <w:color w:val="000000" w:themeColor="text1"/>
        </w:rPr>
        <w:t xml:space="preserve"> (почти всегда в испанском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портерте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>, особенно в 1. 16-н.17 веков)</w:t>
      </w:r>
      <w:r w:rsidRPr="00650EB7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650EB7">
        <w:rPr>
          <w:rFonts w:ascii="Times New Roman" w:hAnsi="Times New Roman" w:cs="Times New Roman"/>
          <w:color w:val="000000" w:themeColor="text1"/>
        </w:rPr>
        <w:t xml:space="preserve">У него очень индивидуальный черты </w:t>
      </w:r>
      <w:r w:rsidRPr="00650EB7">
        <w:rPr>
          <w:rFonts w:ascii="Times New Roman" w:hAnsi="Times New Roman" w:cs="Times New Roman"/>
          <w:i/>
          <w:color w:val="000000" w:themeColor="text1"/>
        </w:rPr>
        <w:t>почти</w:t>
      </w:r>
      <w:r w:rsidRPr="00650EB7">
        <w:rPr>
          <w:rFonts w:ascii="Times New Roman" w:hAnsi="Times New Roman" w:cs="Times New Roman"/>
          <w:color w:val="000000" w:themeColor="text1"/>
        </w:rPr>
        <w:t xml:space="preserve"> без идеализации.</w:t>
      </w:r>
    </w:p>
    <w:p w:rsidR="009576B8" w:rsidRPr="00650EB7" w:rsidRDefault="009576B8" w:rsidP="009576B8">
      <w:pPr>
        <w:pStyle w:val="a3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650EB7">
        <w:rPr>
          <w:rFonts w:ascii="Times New Roman" w:hAnsi="Times New Roman" w:cs="Times New Roman"/>
          <w:color w:val="000000" w:themeColor="text1"/>
        </w:rPr>
        <w:t>Дн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Карлос, принц Австрийский </w:t>
      </w:r>
    </w:p>
    <w:p w:rsidR="009576B8" w:rsidRPr="00650EB7" w:rsidRDefault="009576B8" w:rsidP="009576B8">
      <w:pPr>
        <w:pStyle w:val="3"/>
        <w:rPr>
          <w:rFonts w:ascii="Times New Roman" w:hAnsi="Times New Roman" w:cs="Times New Roman"/>
          <w:color w:val="000000" w:themeColor="text1"/>
        </w:rPr>
      </w:pPr>
      <w:bookmarkStart w:id="27" w:name="_Toc501980534"/>
      <w:r w:rsidRPr="00650EB7">
        <w:rPr>
          <w:rFonts w:ascii="Times New Roman" w:hAnsi="Times New Roman" w:cs="Times New Roman"/>
          <w:color w:val="000000" w:themeColor="text1"/>
        </w:rPr>
        <w:t xml:space="preserve">Хуан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Пантона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де ла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Крус</w:t>
      </w:r>
      <w:bookmarkEnd w:id="27"/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</w:t>
      </w:r>
    </w:p>
    <w:p w:rsidR="009576B8" w:rsidRPr="00650EB7" w:rsidRDefault="009576B8" w:rsidP="009576B8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Продолжает Мора. Сводит фигуру к плоскому рисунке одежды, не чувствуется объем. За костюмом скрывается незнание анатомии. Внимание уделяется лицу – достоинство рыцаря или дамы. Внимание уделяется лицу – достоинство рыцаря или дамы. Закрепляет схему придворного портрета, который воспринят и Веласкес, и Гойя.</w:t>
      </w:r>
    </w:p>
    <w:p w:rsidR="009576B8" w:rsidRPr="00650EB7" w:rsidRDefault="009576B8" w:rsidP="009576B8">
      <w:pPr>
        <w:pStyle w:val="a3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Портрет Диего де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Вильямайора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– мода при дворе требовала пышность в одежде.</w:t>
      </w:r>
    </w:p>
    <w:p w:rsidR="009576B8" w:rsidRPr="00650EB7" w:rsidRDefault="009576B8" w:rsidP="009576B8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Протест этих жестких канонов уходит в мистицизм.  </w:t>
      </w:r>
    </w:p>
    <w:p w:rsidR="009576B8" w:rsidRPr="00650EB7" w:rsidRDefault="009576B8" w:rsidP="009576B8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Постепенно эта схема начинает разваливается, включается натуралистическая живопись </w:t>
      </w:r>
      <w:proofErr w:type="gramStart"/>
      <w:r w:rsidRPr="00650EB7">
        <w:rPr>
          <w:rFonts w:ascii="Times New Roman" w:hAnsi="Times New Roman" w:cs="Times New Roman"/>
          <w:color w:val="000000" w:themeColor="text1"/>
        </w:rPr>
        <w:t>- &gt;</w:t>
      </w:r>
      <w:proofErr w:type="gramEnd"/>
      <w:r w:rsidRPr="00650EB7">
        <w:rPr>
          <w:rFonts w:ascii="Times New Roman" w:hAnsi="Times New Roman" w:cs="Times New Roman"/>
          <w:color w:val="000000" w:themeColor="text1"/>
        </w:rPr>
        <w:t xml:space="preserve"> начиная с Веласкеса. </w:t>
      </w:r>
    </w:p>
    <w:p w:rsidR="009576B8" w:rsidRPr="00650EB7" w:rsidRDefault="009576B8" w:rsidP="009A2957">
      <w:pPr>
        <w:pStyle w:val="2"/>
        <w:rPr>
          <w:rFonts w:ascii="Times New Roman" w:hAnsi="Times New Roman" w:cs="Times New Roman"/>
          <w:color w:val="000000" w:themeColor="text1"/>
        </w:rPr>
      </w:pPr>
      <w:bookmarkStart w:id="28" w:name="_Toc501980535"/>
      <w:r w:rsidRPr="00650EB7">
        <w:rPr>
          <w:rFonts w:ascii="Times New Roman" w:hAnsi="Times New Roman" w:cs="Times New Roman"/>
          <w:color w:val="000000" w:themeColor="text1"/>
        </w:rPr>
        <w:t>Луис Моралес</w:t>
      </w:r>
      <w:bookmarkEnd w:id="28"/>
      <w:r w:rsidRPr="00650EB7">
        <w:rPr>
          <w:rFonts w:ascii="Times New Roman" w:hAnsi="Times New Roman" w:cs="Times New Roman"/>
          <w:color w:val="000000" w:themeColor="text1"/>
        </w:rPr>
        <w:t xml:space="preserve"> </w:t>
      </w:r>
    </w:p>
    <w:p w:rsidR="009A2957" w:rsidRPr="00650EB7" w:rsidRDefault="009A2957" w:rsidP="009A2957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b/>
          <w:color w:val="000000" w:themeColor="text1"/>
        </w:rPr>
        <w:t xml:space="preserve">Религиозная живопись </w:t>
      </w:r>
      <w:r w:rsidRPr="00650EB7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экзольтация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, мистицизм. Во второй половины 16 века инквизиция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приследовала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живопись как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еритиков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, но в последствии – это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течене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приспособили к оф.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Церкви.Мучение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Христа,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низозсть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палачейю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Динамика противопоставления. Свобода в изображении тела, движения.</w:t>
      </w:r>
    </w:p>
    <w:p w:rsidR="009576B8" w:rsidRPr="00650EB7" w:rsidRDefault="009576B8" w:rsidP="009576B8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Учился в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Таледо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, у кого именно неизвестно. Его стиль образовался под влиянием итальянских мастеров – знания о живописи Микеланджело, да Винчи. Работал только в религиозной живописи, </w:t>
      </w:r>
      <w:r w:rsidRPr="00650EB7">
        <w:rPr>
          <w:rFonts w:ascii="Times New Roman" w:hAnsi="Times New Roman" w:cs="Times New Roman"/>
          <w:color w:val="000000" w:themeColor="text1"/>
        </w:rPr>
        <w:lastRenderedPageBreak/>
        <w:t xml:space="preserve">работал медленно и старательно. Изможденные лица, иссохшие тела. Мрачный землистый колорит. Спокойные ритмы, изломанные линии. </w:t>
      </w:r>
    </w:p>
    <w:p w:rsidR="009576B8" w:rsidRPr="00650EB7" w:rsidRDefault="009576B8" w:rsidP="009576B8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Пьета, </w:t>
      </w:r>
      <w:proofErr w:type="spellStart"/>
      <w:proofErr w:type="gramStart"/>
      <w:r w:rsidRPr="00650EB7">
        <w:rPr>
          <w:rFonts w:ascii="Times New Roman" w:hAnsi="Times New Roman" w:cs="Times New Roman"/>
          <w:color w:val="000000" w:themeColor="text1"/>
        </w:rPr>
        <w:t>Сретение,Се</w:t>
      </w:r>
      <w:proofErr w:type="spellEnd"/>
      <w:proofErr w:type="gramEnd"/>
      <w:r w:rsidRPr="00650EB7">
        <w:rPr>
          <w:rFonts w:ascii="Times New Roman" w:hAnsi="Times New Roman" w:cs="Times New Roman"/>
          <w:color w:val="000000" w:themeColor="text1"/>
        </w:rPr>
        <w:t xml:space="preserve"> человек, Скорбящая Богоматерь, несение креста =&gt; схемы, которым отдает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прдепочтение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. </w:t>
      </w:r>
    </w:p>
    <w:p w:rsidR="009576B8" w:rsidRPr="00650EB7" w:rsidRDefault="009576B8" w:rsidP="009576B8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Много берет от выносной скульптуры, колорит в первую очередь. </w:t>
      </w:r>
    </w:p>
    <w:p w:rsidR="009576B8" w:rsidRPr="00650EB7" w:rsidRDefault="009576B8" w:rsidP="009576B8">
      <w:pPr>
        <w:pStyle w:val="2"/>
        <w:rPr>
          <w:rFonts w:ascii="Times New Roman" w:hAnsi="Times New Roman" w:cs="Times New Roman"/>
          <w:color w:val="000000" w:themeColor="text1"/>
        </w:rPr>
      </w:pPr>
      <w:bookmarkStart w:id="29" w:name="_Toc501980536"/>
      <w:r w:rsidRPr="00650EB7">
        <w:rPr>
          <w:rFonts w:ascii="Times New Roman" w:hAnsi="Times New Roman" w:cs="Times New Roman"/>
          <w:color w:val="000000" w:themeColor="text1"/>
        </w:rPr>
        <w:t>Эль Греко</w:t>
      </w:r>
      <w:bookmarkEnd w:id="29"/>
      <w:r w:rsidRPr="00650EB7">
        <w:rPr>
          <w:rFonts w:ascii="Times New Roman" w:hAnsi="Times New Roman" w:cs="Times New Roman"/>
          <w:color w:val="000000" w:themeColor="text1"/>
        </w:rPr>
        <w:t xml:space="preserve"> </w:t>
      </w:r>
    </w:p>
    <w:p w:rsidR="009576B8" w:rsidRPr="00650EB7" w:rsidRDefault="009576B8" w:rsidP="009576B8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Маньеристическая манера. Родился на Крите. Обучался традиционной иконописи. Возможно, учился у Тициана, в Венеции и в Риме. Принес мифологическую живопись и изображение обнаженного тела на Испанскую почву. Воспринял сложный и богатый колорит Венеции, сложность композиционных схем, линия и мазок. Выбирал очень сложные ракурсы, перспективу. Особенный интерес к пламенеющему освещению. </w:t>
      </w:r>
    </w:p>
    <w:p w:rsidR="009576B8" w:rsidRPr="00650EB7" w:rsidRDefault="009576B8" w:rsidP="009576B8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Получил приглашение приехать в Испанию, в 36 лет. Абсолютно сложившийся мастер. Первые произведения – в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Таледо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. </w:t>
      </w:r>
    </w:p>
    <w:p w:rsidR="009576B8" w:rsidRPr="00650EB7" w:rsidRDefault="009576B8" w:rsidP="009576B8">
      <w:pPr>
        <w:pStyle w:val="a3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Триптих –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Модена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1568 г</w:t>
      </w:r>
    </w:p>
    <w:p w:rsidR="009576B8" w:rsidRPr="00650EB7" w:rsidRDefault="009576B8" w:rsidP="009576B8">
      <w:pPr>
        <w:pStyle w:val="a3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Гора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Синай</w:t>
      </w:r>
      <w:proofErr w:type="spellEnd"/>
    </w:p>
    <w:p w:rsidR="009576B8" w:rsidRPr="00650EB7" w:rsidRDefault="009576B8" w:rsidP="009576B8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Очень заинтересован в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караваджистких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приемах. </w:t>
      </w:r>
    </w:p>
    <w:p w:rsidR="009576B8" w:rsidRPr="00650EB7" w:rsidRDefault="009576B8" w:rsidP="009576B8">
      <w:pPr>
        <w:pStyle w:val="a3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Мальчик, дующий на тлеющие </w:t>
      </w:r>
      <w:r w:rsidR="009A2957" w:rsidRPr="00650EB7">
        <w:rPr>
          <w:rFonts w:ascii="Times New Roman" w:hAnsi="Times New Roman" w:cs="Times New Roman"/>
          <w:color w:val="000000" w:themeColor="text1"/>
        </w:rPr>
        <w:t>угли, чтобы зажеч</w:t>
      </w:r>
      <w:r w:rsidRPr="00650EB7">
        <w:rPr>
          <w:rFonts w:ascii="Times New Roman" w:hAnsi="Times New Roman" w:cs="Times New Roman"/>
          <w:color w:val="000000" w:themeColor="text1"/>
        </w:rPr>
        <w:t xml:space="preserve">ь свечу. </w:t>
      </w:r>
    </w:p>
    <w:p w:rsidR="009576B8" w:rsidRPr="00650EB7" w:rsidRDefault="009576B8" w:rsidP="009576B8">
      <w:pPr>
        <w:pStyle w:val="a3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Христос излечивает слепого. 1570-75 – четкая итальянская схема. Только цвета, которые сильно изменятся через 20 лет. Стал невероятно знаменитым. </w:t>
      </w:r>
    </w:p>
    <w:p w:rsidR="009576B8" w:rsidRPr="00650EB7" w:rsidRDefault="009576B8" w:rsidP="009576B8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Последовали заказы от короля. </w:t>
      </w:r>
    </w:p>
    <w:p w:rsidR="009A2957" w:rsidRPr="00650EB7" w:rsidRDefault="009A2957" w:rsidP="009A2957">
      <w:pPr>
        <w:pStyle w:val="a3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Мучение св. Маврикия – 1582. Для Эскориала. Не понравилась короля, но Веласкес вернул ее в Эскориал. «нет желания молиться им», Активная светотень. То ли ночное, то ли дневное освещение. </w:t>
      </w:r>
    </w:p>
    <w:p w:rsidR="009A2957" w:rsidRPr="00650EB7" w:rsidRDefault="009A2957" w:rsidP="009A2957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Всю остальную жизнь прожил в Толедо (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толедская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знать в оппозиции королю).</w:t>
      </w:r>
    </w:p>
    <w:p w:rsidR="009A2957" w:rsidRPr="00650EB7" w:rsidRDefault="009A2957" w:rsidP="009A2957">
      <w:pPr>
        <w:pStyle w:val="a3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Похороны графа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Оргаса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– 1586. Огромная работа, вписанная в темное и узкое пространство усыпальницы. Почти алтарный образ. Как бы исторический сюжет, события происходили 2 века назад. Все отношение к жизни и смерти. Эта тема постоянно волновала его с момента приезда в Испанию. Мальчик указывает на графа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Орг</w:t>
      </w:r>
      <w:r w:rsidRPr="00650EB7">
        <w:rPr>
          <w:rFonts w:ascii="Times New Roman" w:hAnsi="Times New Roman" w:cs="Times New Roman"/>
          <w:color w:val="C00000"/>
        </w:rPr>
        <w:t>а</w:t>
      </w:r>
      <w:r w:rsidRPr="00650EB7">
        <w:rPr>
          <w:rFonts w:ascii="Times New Roman" w:hAnsi="Times New Roman" w:cs="Times New Roman"/>
          <w:color w:val="000000" w:themeColor="text1"/>
        </w:rPr>
        <w:t>са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– начало жизни и ее конец. Противопоставление мира земного и небесного = традиционная иконографическая схема. Очень резко отделяется ярусы, благодаря изокефалии. </w:t>
      </w:r>
      <w:r w:rsidR="00E63A36" w:rsidRPr="00650EB7">
        <w:rPr>
          <w:rFonts w:ascii="Times New Roman" w:hAnsi="Times New Roman" w:cs="Times New Roman"/>
          <w:color w:val="000000" w:themeColor="text1"/>
        </w:rPr>
        <w:t xml:space="preserve"> Портретах – испанская традици</w:t>
      </w:r>
      <w:r w:rsidR="00B84189" w:rsidRPr="00650EB7">
        <w:rPr>
          <w:rFonts w:ascii="Times New Roman" w:hAnsi="Times New Roman" w:cs="Times New Roman"/>
          <w:color w:val="000000" w:themeColor="text1"/>
        </w:rPr>
        <w:t xml:space="preserve">я, строгость. </w:t>
      </w:r>
      <w:r w:rsidRPr="00650EB7">
        <w:rPr>
          <w:rFonts w:ascii="Times New Roman" w:hAnsi="Times New Roman" w:cs="Times New Roman"/>
          <w:color w:val="000000" w:themeColor="text1"/>
        </w:rPr>
        <w:t xml:space="preserve"> </w:t>
      </w:r>
    </w:p>
    <w:p w:rsidR="00B84189" w:rsidRPr="00650EB7" w:rsidRDefault="00B84189" w:rsidP="009A2957">
      <w:pPr>
        <w:pStyle w:val="a3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Поклонение пастухов – резкая манера. Писал ее несколько раз, вся записанная и измененная. Вечернее освещение. </w:t>
      </w:r>
    </w:p>
    <w:p w:rsidR="00B84189" w:rsidRPr="00650EB7" w:rsidRDefault="00B84189" w:rsidP="00B84189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Вечный мятеж, тревога, динамика. Стремление найти и показать суть человеческой души. Манера не поддерживалась католической церкви. </w:t>
      </w:r>
    </w:p>
    <w:p w:rsidR="009A2957" w:rsidRPr="00650EB7" w:rsidRDefault="00B84189" w:rsidP="00B84189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Все больший субъективизм, пренебрегал законам перспективы, искажал, сильный цветовые контрасты. </w:t>
      </w:r>
    </w:p>
    <w:p w:rsidR="00B84189" w:rsidRPr="00650EB7" w:rsidRDefault="00B84189" w:rsidP="00B84189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Писал и совершенно другие вещи. </w:t>
      </w:r>
    </w:p>
    <w:p w:rsidR="00B84189" w:rsidRPr="00650EB7" w:rsidRDefault="00B84189" w:rsidP="00B84189">
      <w:pPr>
        <w:pStyle w:val="a3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Вид и план города Толедо – 1605-1610. Помещал здания так, чтобы были видны другие. Есть его собственное детальное описание. Фигура Мадонны крупнее, ем могло бы быть на самом деле. Писал и теоретические трактаты, которые не сохранились. </w:t>
      </w:r>
    </w:p>
    <w:p w:rsidR="00B84189" w:rsidRPr="00650EB7" w:rsidRDefault="00B84189" w:rsidP="00B84189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Наиболее реалистическая сторона его искусства – </w:t>
      </w:r>
      <w:r w:rsidRPr="00650EB7">
        <w:rPr>
          <w:rFonts w:ascii="Times New Roman" w:hAnsi="Times New Roman" w:cs="Times New Roman"/>
          <w:i/>
          <w:color w:val="000000" w:themeColor="text1"/>
        </w:rPr>
        <w:t>портреты</w:t>
      </w:r>
      <w:r w:rsidRPr="00650EB7">
        <w:rPr>
          <w:rFonts w:ascii="Times New Roman" w:hAnsi="Times New Roman" w:cs="Times New Roman"/>
          <w:color w:val="000000" w:themeColor="text1"/>
        </w:rPr>
        <w:t xml:space="preserve">. Обращение к психологии, внутренним переживаниям человека.  </w:t>
      </w:r>
    </w:p>
    <w:p w:rsidR="00B84189" w:rsidRPr="00650EB7" w:rsidRDefault="00B84189" w:rsidP="00B84189">
      <w:pPr>
        <w:pStyle w:val="a3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650EB7">
        <w:rPr>
          <w:rFonts w:ascii="Times New Roman" w:hAnsi="Times New Roman" w:cs="Times New Roman"/>
          <w:color w:val="000000" w:themeColor="text1"/>
        </w:rPr>
        <w:lastRenderedPageBreak/>
        <w:t>Ниньо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де Гавара – ок.1600. быстрый и проницательный тяжелый взгляд из-под очков. Напряженная рука. Характер понятен. Разлетающаяся одежда предает динамику силуэту. Очень угловатые складки и ритм. По форме – канон, по живописи – совсем иной. Контрасты холодного красного и белого цветов. Острые складки, выхваченная светом фигура. Статичная зажатая фигура так или иначе. </w:t>
      </w:r>
    </w:p>
    <w:p w:rsidR="00B84189" w:rsidRPr="00650EB7" w:rsidRDefault="00B84189" w:rsidP="00B84189">
      <w:pPr>
        <w:pStyle w:val="a3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Иоанн Богослов и Иоанн Креститель – так индивидуален, будто написан с реальной модели. Хотя его живопись не относится к натуралистическому направлению.</w:t>
      </w:r>
    </w:p>
    <w:p w:rsidR="00B84189" w:rsidRPr="00650EB7" w:rsidRDefault="00B84189" w:rsidP="00B84189">
      <w:pPr>
        <w:pStyle w:val="a3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650EB7">
        <w:rPr>
          <w:rFonts w:ascii="Times New Roman" w:hAnsi="Times New Roman" w:cs="Times New Roman"/>
          <w:color w:val="000000" w:themeColor="text1"/>
        </w:rPr>
        <w:t>Лакоон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– 1604- 14. Одна из работ, где изображено обнаженное тело. Природы, пейзаж. Обнаженное тело не воспринимается как нечто непристойное. </w:t>
      </w:r>
    </w:p>
    <w:p w:rsidR="008C7BF7" w:rsidRPr="00650EB7" w:rsidRDefault="00B84189" w:rsidP="00B84189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Именно в наследии Эль Греко исказилась маньеристическая линия.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Внестилистическая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живопись, которую трудно вписать в какие-либо направление.</w:t>
      </w:r>
    </w:p>
    <w:p w:rsidR="00EA3D1B" w:rsidRPr="00650EB7" w:rsidRDefault="00E221AE" w:rsidP="00EA3D1B">
      <w:pPr>
        <w:pStyle w:val="2"/>
        <w:rPr>
          <w:rFonts w:ascii="Times New Roman" w:hAnsi="Times New Roman" w:cs="Times New Roman"/>
          <w:color w:val="000000" w:themeColor="text1"/>
        </w:rPr>
      </w:pPr>
      <w:bookmarkStart w:id="30" w:name="_Toc501980537"/>
      <w:r w:rsidRPr="00650EB7">
        <w:rPr>
          <w:rFonts w:ascii="Times New Roman" w:hAnsi="Times New Roman" w:cs="Times New Roman"/>
          <w:color w:val="000000" w:themeColor="text1"/>
        </w:rPr>
        <w:t xml:space="preserve">Хосе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Рибера</w:t>
      </w:r>
      <w:bookmarkEnd w:id="30"/>
      <w:proofErr w:type="spellEnd"/>
    </w:p>
    <w:p w:rsidR="009F1680" w:rsidRPr="00650EB7" w:rsidRDefault="00EA3D1B" w:rsidP="00B84189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Направление </w:t>
      </w:r>
      <w:proofErr w:type="spellStart"/>
      <w:r w:rsidRPr="00650EB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тенебризм</w:t>
      </w:r>
      <w:proofErr w:type="spellEnd"/>
      <w:r w:rsidRPr="00650EB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650EB7">
        <w:rPr>
          <w:rFonts w:ascii="Times New Roman" w:hAnsi="Times New Roman" w:cs="Times New Roman"/>
          <w:color w:val="000000" w:themeColor="text1"/>
        </w:rPr>
        <w:t xml:space="preserve">– натурализм. Уехал в Италию и не вернулся. Делал натурные наброски. Всегда писал именно как испанец </w:t>
      </w:r>
    </w:p>
    <w:p w:rsidR="009F1680" w:rsidRPr="00650EB7" w:rsidRDefault="009F1680" w:rsidP="00B84189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Всегда пишет, как испанец. Монументально, величественно. </w:t>
      </w:r>
    </w:p>
    <w:p w:rsidR="00D15738" w:rsidRPr="00650EB7" w:rsidRDefault="009F1680" w:rsidP="009F1680">
      <w:pPr>
        <w:pStyle w:val="a3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Мученичество св.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Бартоломея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1530гг – борьба между героями и их палачами очень важна для испанцев. Театральная постановка в драматическом театре, высокая линия горизонта.</w:t>
      </w:r>
      <w:r w:rsidR="00D15738" w:rsidRPr="00650EB7">
        <w:rPr>
          <w:rFonts w:ascii="Times New Roman" w:hAnsi="Times New Roman" w:cs="Times New Roman"/>
          <w:color w:val="000000" w:themeColor="text1"/>
        </w:rPr>
        <w:t xml:space="preserve"> Простой люд в нижнем ярусе -&gt; соотечественники. Зритель – соучастник. </w:t>
      </w:r>
    </w:p>
    <w:p w:rsidR="00D15738" w:rsidRPr="00650EB7" w:rsidRDefault="00D15738" w:rsidP="00D15738">
      <w:pPr>
        <w:pStyle w:val="a3"/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ВСЕГДА резкая игра света тени. Строгая колористическая гамма. </w:t>
      </w:r>
      <w:proofErr w:type="spellStart"/>
      <w:r w:rsidRPr="00650EB7">
        <w:rPr>
          <w:rFonts w:ascii="Times New Roman" w:hAnsi="Times New Roman" w:cs="Times New Roman"/>
          <w:color w:val="000000" w:themeColor="text1"/>
        </w:rPr>
        <w:t>Уровновешивает</w:t>
      </w:r>
      <w:proofErr w:type="spellEnd"/>
      <w:r w:rsidRPr="00650EB7">
        <w:rPr>
          <w:rFonts w:ascii="Times New Roman" w:hAnsi="Times New Roman" w:cs="Times New Roman"/>
          <w:color w:val="000000" w:themeColor="text1"/>
        </w:rPr>
        <w:t xml:space="preserve"> голубым ярким бликом неба. Всегда работает очень плотным красочным слоем, на котором всегда следы кисти художника. </w:t>
      </w:r>
    </w:p>
    <w:p w:rsidR="00D15738" w:rsidRPr="00650EB7" w:rsidRDefault="00D15738" w:rsidP="00D15738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>Отдельные изображения «скитальцев»</w:t>
      </w:r>
    </w:p>
    <w:p w:rsidR="00B84189" w:rsidRPr="00650EB7" w:rsidRDefault="00D15738" w:rsidP="009F1680">
      <w:pPr>
        <w:pStyle w:val="a3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 </w:t>
      </w:r>
      <w:r w:rsidR="009F1680" w:rsidRPr="00650EB7">
        <w:rPr>
          <w:rFonts w:ascii="Times New Roman" w:hAnsi="Times New Roman" w:cs="Times New Roman"/>
          <w:color w:val="000000" w:themeColor="text1"/>
        </w:rPr>
        <w:t xml:space="preserve"> </w:t>
      </w:r>
      <w:r w:rsidRPr="00650EB7">
        <w:rPr>
          <w:rFonts w:ascii="Times New Roman" w:hAnsi="Times New Roman" w:cs="Times New Roman"/>
          <w:color w:val="000000" w:themeColor="text1"/>
        </w:rPr>
        <w:t xml:space="preserve">Архимед – 16230 – собирательный образ. Считается, что берет людей с улицы, чтобы изобразить философа. Люди, отрекшиеся от мира. В данном ключе идет по линии углубления внутреннего психологического образа. </w:t>
      </w:r>
    </w:p>
    <w:p w:rsidR="00E221AE" w:rsidRPr="00650EB7" w:rsidRDefault="00E221AE" w:rsidP="00E221AE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Палитра становится более сверкающей. Обогащает свое сдержанное искусство новыми приемами. </w:t>
      </w:r>
    </w:p>
    <w:p w:rsidR="00E221AE" w:rsidRPr="00650EB7" w:rsidRDefault="00E221AE" w:rsidP="00E221AE">
      <w:pPr>
        <w:pStyle w:val="a3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Мария Магдалена 1636 – очень красиво, глубина, высокие морализаторские качества. </w:t>
      </w:r>
    </w:p>
    <w:p w:rsidR="00E221AE" w:rsidRPr="00650EB7" w:rsidRDefault="00E221AE" w:rsidP="00E221AE">
      <w:pPr>
        <w:pStyle w:val="a3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Святой Иероним, внимающий звуку небесной трубы. </w:t>
      </w:r>
    </w:p>
    <w:p w:rsidR="00E221AE" w:rsidRPr="00650EB7" w:rsidRDefault="00E221AE" w:rsidP="00E221AE">
      <w:pPr>
        <w:pStyle w:val="a3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Пророки – монастырь Сан Мартино близ Неаполя. </w:t>
      </w:r>
    </w:p>
    <w:p w:rsidR="007C157B" w:rsidRPr="00650EB7" w:rsidRDefault="007C157B" w:rsidP="007C157B">
      <w:p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  <w:color w:val="000000" w:themeColor="text1"/>
        </w:rPr>
        <w:t xml:space="preserve">Большее признание и славу завоевал в Испании. Работает над традицией реалистической живописи во ВСЕХ жанрах – это важно для него. </w:t>
      </w:r>
      <w:r w:rsidR="00B5610A" w:rsidRPr="00650EB7">
        <w:rPr>
          <w:rFonts w:ascii="Times New Roman" w:hAnsi="Times New Roman" w:cs="Times New Roman"/>
          <w:color w:val="000000" w:themeColor="text1"/>
        </w:rPr>
        <w:t xml:space="preserve">Был очень известен </w:t>
      </w:r>
      <w:proofErr w:type="gramStart"/>
      <w:r w:rsidR="00B5610A" w:rsidRPr="00650EB7">
        <w:rPr>
          <w:rFonts w:ascii="Times New Roman" w:hAnsi="Times New Roman" w:cs="Times New Roman"/>
          <w:color w:val="000000" w:themeColor="text1"/>
        </w:rPr>
        <w:t>в Севильи</w:t>
      </w:r>
      <w:proofErr w:type="gramEnd"/>
      <w:r w:rsidR="00B5610A" w:rsidRPr="00650EB7">
        <w:rPr>
          <w:rFonts w:ascii="Times New Roman" w:hAnsi="Times New Roman" w:cs="Times New Roman"/>
          <w:color w:val="000000" w:themeColor="text1"/>
        </w:rPr>
        <w:t xml:space="preserve">. </w:t>
      </w:r>
    </w:p>
    <w:p w:rsidR="00B5610A" w:rsidRPr="00650EB7" w:rsidRDefault="00B5610A" w:rsidP="00B5610A">
      <w:pPr>
        <w:pStyle w:val="2"/>
        <w:rPr>
          <w:rFonts w:ascii="Times New Roman" w:hAnsi="Times New Roman" w:cs="Times New Roman"/>
          <w:color w:val="000000" w:themeColor="text1"/>
        </w:rPr>
      </w:pPr>
      <w:bookmarkStart w:id="31" w:name="_Toc501980538"/>
      <w:r w:rsidRPr="00650EB7">
        <w:rPr>
          <w:rFonts w:ascii="Times New Roman" w:hAnsi="Times New Roman" w:cs="Times New Roman"/>
          <w:color w:val="000000" w:themeColor="text1"/>
        </w:rPr>
        <w:t>Франсиско Сурбаран</w:t>
      </w:r>
      <w:bookmarkEnd w:id="31"/>
      <w:r w:rsidRPr="00650EB7">
        <w:rPr>
          <w:rFonts w:ascii="Times New Roman" w:hAnsi="Times New Roman" w:cs="Times New Roman"/>
          <w:color w:val="000000" w:themeColor="text1"/>
        </w:rPr>
        <w:t xml:space="preserve"> </w:t>
      </w:r>
    </w:p>
    <w:p w:rsidR="00B5610A" w:rsidRPr="00650EB7" w:rsidRDefault="00B5610A" w:rsidP="00B5610A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Посещал мастерскую </w:t>
      </w:r>
      <w:proofErr w:type="spellStart"/>
      <w:r w:rsidRPr="00650EB7">
        <w:rPr>
          <w:rFonts w:ascii="Times New Roman" w:hAnsi="Times New Roman" w:cs="Times New Roman"/>
        </w:rPr>
        <w:t>Пачеко</w:t>
      </w:r>
      <w:proofErr w:type="spellEnd"/>
      <w:r w:rsidRPr="00650EB7">
        <w:rPr>
          <w:rFonts w:ascii="Times New Roman" w:hAnsi="Times New Roman" w:cs="Times New Roman"/>
        </w:rPr>
        <w:t xml:space="preserve">, был знаком с Веласкесом.  Наиболее лаконичный художник. Его герои всегда лаконичные, грубоватые, спокойные. Лаконичная композиция, объемные складки, хорошее чувство объема материала, но отсутствие интереса к проработке костюма самого по себе. </w:t>
      </w:r>
    </w:p>
    <w:p w:rsidR="00B5610A" w:rsidRPr="00650EB7" w:rsidRDefault="00B5610A" w:rsidP="00B5610A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Контрастное освещение, подчеркивающее объем фигура в традициях </w:t>
      </w:r>
      <w:proofErr w:type="spellStart"/>
      <w:r w:rsidRPr="00650EB7">
        <w:rPr>
          <w:rFonts w:ascii="Times New Roman" w:hAnsi="Times New Roman" w:cs="Times New Roman"/>
        </w:rPr>
        <w:t>тенебризма</w:t>
      </w:r>
      <w:proofErr w:type="spellEnd"/>
      <w:r w:rsidRPr="00650EB7">
        <w:rPr>
          <w:rFonts w:ascii="Times New Roman" w:hAnsi="Times New Roman" w:cs="Times New Roman"/>
        </w:rPr>
        <w:t>.</w:t>
      </w:r>
    </w:p>
    <w:p w:rsidR="00B5610A" w:rsidRPr="00650EB7" w:rsidRDefault="00B5610A" w:rsidP="00B5610A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Натюрморт с лимонами, апельсинами и розой – совершенно обособлены его натюрморты, так как представляют собой сакральное Те, предметы, которые лон располагает на плоскости стола расположены там совершенно спокойно. Спокойное созерцание каждого предмета, отделение его он общей композиции. </w:t>
      </w:r>
    </w:p>
    <w:p w:rsidR="00B5610A" w:rsidRPr="00650EB7" w:rsidRDefault="00B5610A" w:rsidP="00B5610A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Натюрморт – его натюрморты </w:t>
      </w:r>
      <w:r w:rsidR="0013013F" w:rsidRPr="00650EB7">
        <w:rPr>
          <w:rFonts w:ascii="Times New Roman" w:hAnsi="Times New Roman" w:cs="Times New Roman"/>
        </w:rPr>
        <w:t xml:space="preserve">- </w:t>
      </w:r>
      <w:r w:rsidRPr="00650EB7">
        <w:rPr>
          <w:rFonts w:ascii="Times New Roman" w:hAnsi="Times New Roman" w:cs="Times New Roman"/>
        </w:rPr>
        <w:t xml:space="preserve">это продолжение религиозной тематики. </w:t>
      </w:r>
    </w:p>
    <w:p w:rsidR="00B5610A" w:rsidRPr="00650EB7" w:rsidRDefault="00F27B61" w:rsidP="00B5610A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proofErr w:type="spellStart"/>
      <w:r w:rsidRPr="00650EB7">
        <w:rPr>
          <w:rFonts w:ascii="Times New Roman" w:hAnsi="Times New Roman" w:cs="Times New Roman"/>
        </w:rPr>
        <w:t>Пр</w:t>
      </w:r>
      <w:r w:rsidR="00B5610A" w:rsidRPr="00650EB7">
        <w:rPr>
          <w:rFonts w:ascii="Times New Roman" w:hAnsi="Times New Roman" w:cs="Times New Roman"/>
        </w:rPr>
        <w:t>едстояние</w:t>
      </w:r>
      <w:proofErr w:type="spellEnd"/>
      <w:r w:rsidR="00B5610A" w:rsidRPr="00650EB7">
        <w:rPr>
          <w:rFonts w:ascii="Times New Roman" w:hAnsi="Times New Roman" w:cs="Times New Roman"/>
        </w:rPr>
        <w:t xml:space="preserve"> св. Франциска </w:t>
      </w:r>
      <w:proofErr w:type="spellStart"/>
      <w:r w:rsidR="00B5610A" w:rsidRPr="00650EB7">
        <w:rPr>
          <w:rFonts w:ascii="Times New Roman" w:hAnsi="Times New Roman" w:cs="Times New Roman"/>
        </w:rPr>
        <w:t>Асизского</w:t>
      </w:r>
      <w:proofErr w:type="spellEnd"/>
      <w:r w:rsidR="00B5610A" w:rsidRPr="00650EB7">
        <w:rPr>
          <w:rFonts w:ascii="Times New Roman" w:hAnsi="Times New Roman" w:cs="Times New Roman"/>
        </w:rPr>
        <w:t xml:space="preserve"> ок. 1632 года –</w:t>
      </w:r>
      <w:r w:rsidRPr="00650EB7">
        <w:rPr>
          <w:rFonts w:ascii="Times New Roman" w:hAnsi="Times New Roman" w:cs="Times New Roman"/>
        </w:rPr>
        <w:t xml:space="preserve"> всегд</w:t>
      </w:r>
      <w:r w:rsidR="00B5610A" w:rsidRPr="00650EB7">
        <w:rPr>
          <w:rFonts w:ascii="Times New Roman" w:hAnsi="Times New Roman" w:cs="Times New Roman"/>
        </w:rPr>
        <w:t xml:space="preserve">а очень конкретно и наивно. Пишет четко пещеру, необходимые атрибут. Обычно персонажи =- портреты близких художнику людей. </w:t>
      </w:r>
    </w:p>
    <w:p w:rsidR="00F27B61" w:rsidRPr="00650EB7" w:rsidRDefault="00F27B61" w:rsidP="00F27B61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lastRenderedPageBreak/>
        <w:t>Испанцы считали Геракла историческим персонажем, почти чтили его национальным героев.</w:t>
      </w:r>
    </w:p>
    <w:p w:rsidR="009B5791" w:rsidRPr="009A64A3" w:rsidRDefault="00F27B61" w:rsidP="00B5610A">
      <w:pPr>
        <w:pStyle w:val="a3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</w:rPr>
        <w:t xml:space="preserve">Зал Королей – Дворец Буен Ретро - подвиги Геракла – 5 подвигов на каждый герб семьи. Обобщенные. Изучал тело как тело, </w:t>
      </w:r>
      <w:r w:rsidRPr="009A64A3">
        <w:rPr>
          <w:rFonts w:ascii="Times New Roman" w:hAnsi="Times New Roman" w:cs="Times New Roman"/>
          <w:color w:val="000000" w:themeColor="text1"/>
        </w:rPr>
        <w:t>но детали не проработанные. Изучал чернофигурную вазопись. Брал оттуда схему поз.</w:t>
      </w:r>
      <w:r w:rsidR="00CC09E9" w:rsidRPr="009A64A3">
        <w:rPr>
          <w:rFonts w:ascii="Times New Roman" w:hAnsi="Times New Roman" w:cs="Times New Roman"/>
          <w:color w:val="000000" w:themeColor="text1"/>
        </w:rPr>
        <w:t xml:space="preserve"> Редко приходилось писать обнаженное тело. </w:t>
      </w:r>
    </w:p>
    <w:p w:rsidR="006241E4" w:rsidRPr="009A64A3" w:rsidRDefault="009B5791" w:rsidP="006241E4">
      <w:pPr>
        <w:pStyle w:val="a3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</w:rPr>
      </w:pPr>
      <w:r w:rsidRPr="009A64A3">
        <w:rPr>
          <w:rFonts w:ascii="Times New Roman" w:hAnsi="Times New Roman" w:cs="Times New Roman"/>
          <w:color w:val="000000" w:themeColor="text1"/>
        </w:rPr>
        <w:t xml:space="preserve">Непорочное зачатие </w:t>
      </w:r>
      <w:r w:rsidR="006241E4" w:rsidRPr="009A64A3">
        <w:rPr>
          <w:rFonts w:ascii="Times New Roman" w:hAnsi="Times New Roman" w:cs="Times New Roman"/>
          <w:color w:val="000000" w:themeColor="text1"/>
        </w:rPr>
        <w:t>–</w:t>
      </w:r>
      <w:r w:rsidRPr="009A64A3">
        <w:rPr>
          <w:rFonts w:ascii="Times New Roman" w:hAnsi="Times New Roman" w:cs="Times New Roman"/>
          <w:color w:val="000000" w:themeColor="text1"/>
        </w:rPr>
        <w:t xml:space="preserve"> </w:t>
      </w:r>
      <w:r w:rsidR="006241E4" w:rsidRPr="009A64A3">
        <w:rPr>
          <w:rFonts w:ascii="Times New Roman" w:hAnsi="Times New Roman" w:cs="Times New Roman"/>
          <w:color w:val="000000" w:themeColor="text1"/>
        </w:rPr>
        <w:t>яркие цвета.</w:t>
      </w:r>
    </w:p>
    <w:p w:rsidR="0013013F" w:rsidRPr="009A64A3" w:rsidRDefault="006241E4" w:rsidP="006241E4">
      <w:pPr>
        <w:pStyle w:val="a3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</w:rPr>
      </w:pPr>
      <w:r w:rsidRPr="009A64A3">
        <w:rPr>
          <w:rFonts w:ascii="Times New Roman" w:hAnsi="Times New Roman" w:cs="Times New Roman"/>
          <w:color w:val="000000" w:themeColor="text1"/>
        </w:rPr>
        <w:t xml:space="preserve">Святой Лаврентий - </w:t>
      </w:r>
      <w:r w:rsidR="0013013F" w:rsidRPr="009A64A3">
        <w:rPr>
          <w:rFonts w:ascii="Times New Roman" w:hAnsi="Times New Roman" w:cs="Times New Roman"/>
          <w:color w:val="000000" w:themeColor="text1"/>
        </w:rPr>
        <w:t xml:space="preserve"> застывшая поза, статическое </w:t>
      </w:r>
      <w:proofErr w:type="spellStart"/>
      <w:r w:rsidR="0013013F" w:rsidRPr="009A64A3">
        <w:rPr>
          <w:rFonts w:ascii="Times New Roman" w:hAnsi="Times New Roman" w:cs="Times New Roman"/>
          <w:color w:val="000000" w:themeColor="text1"/>
        </w:rPr>
        <w:t>предстояние</w:t>
      </w:r>
      <w:proofErr w:type="spellEnd"/>
      <w:r w:rsidR="0013013F" w:rsidRPr="009A64A3">
        <w:rPr>
          <w:rFonts w:ascii="Times New Roman" w:hAnsi="Times New Roman" w:cs="Times New Roman"/>
          <w:color w:val="000000" w:themeColor="text1"/>
        </w:rPr>
        <w:t>.</w:t>
      </w:r>
    </w:p>
    <w:p w:rsidR="0013013F" w:rsidRPr="009A64A3" w:rsidRDefault="0013013F" w:rsidP="006241E4">
      <w:pPr>
        <w:pStyle w:val="a3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</w:rPr>
      </w:pPr>
      <w:r w:rsidRPr="009A64A3">
        <w:rPr>
          <w:rFonts w:ascii="Times New Roman" w:hAnsi="Times New Roman" w:cs="Times New Roman"/>
          <w:color w:val="000000" w:themeColor="text1"/>
        </w:rPr>
        <w:t xml:space="preserve">Апостол св. Андрей – 1631, более ранняя вещь. </w:t>
      </w:r>
    </w:p>
    <w:p w:rsidR="005F57AC" w:rsidRPr="009A64A3" w:rsidRDefault="0013013F" w:rsidP="006241E4">
      <w:pPr>
        <w:pStyle w:val="a3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</w:rPr>
      </w:pPr>
      <w:r w:rsidRPr="009A64A3">
        <w:rPr>
          <w:rFonts w:ascii="Times New Roman" w:hAnsi="Times New Roman" w:cs="Times New Roman"/>
          <w:color w:val="000000" w:themeColor="text1"/>
        </w:rPr>
        <w:t xml:space="preserve">Св. Лука у распятия – 1660. </w:t>
      </w:r>
    </w:p>
    <w:p w:rsidR="005F57AC" w:rsidRPr="009A64A3" w:rsidRDefault="005F57AC" w:rsidP="005F57AC">
      <w:pPr>
        <w:pStyle w:val="2"/>
        <w:rPr>
          <w:rFonts w:ascii="Times New Roman" w:hAnsi="Times New Roman" w:cs="Times New Roman"/>
          <w:color w:val="000000" w:themeColor="text1"/>
        </w:rPr>
      </w:pPr>
      <w:bookmarkStart w:id="32" w:name="_Toc501980539"/>
      <w:r w:rsidRPr="009A64A3">
        <w:rPr>
          <w:rFonts w:ascii="Times New Roman" w:hAnsi="Times New Roman" w:cs="Times New Roman"/>
          <w:color w:val="000000" w:themeColor="text1"/>
        </w:rPr>
        <w:t xml:space="preserve">Бартоломео Эстебан </w:t>
      </w:r>
      <w:proofErr w:type="spellStart"/>
      <w:r w:rsidRPr="009A64A3">
        <w:rPr>
          <w:rFonts w:ascii="Times New Roman" w:hAnsi="Times New Roman" w:cs="Times New Roman"/>
          <w:color w:val="000000" w:themeColor="text1"/>
        </w:rPr>
        <w:t>Мурильо</w:t>
      </w:r>
      <w:bookmarkEnd w:id="32"/>
      <w:proofErr w:type="spellEnd"/>
      <w:r w:rsidRPr="009A64A3">
        <w:rPr>
          <w:rFonts w:ascii="Times New Roman" w:hAnsi="Times New Roman" w:cs="Times New Roman"/>
          <w:color w:val="000000" w:themeColor="text1"/>
        </w:rPr>
        <w:t xml:space="preserve"> </w:t>
      </w:r>
    </w:p>
    <w:p w:rsidR="005F57AC" w:rsidRPr="009A64A3" w:rsidRDefault="005F57AC" w:rsidP="005F57AC">
      <w:pPr>
        <w:pStyle w:val="a3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 w:rsidRPr="009A64A3">
        <w:rPr>
          <w:rFonts w:ascii="Times New Roman" w:hAnsi="Times New Roman" w:cs="Times New Roman"/>
          <w:color w:val="000000" w:themeColor="text1"/>
        </w:rPr>
        <w:t xml:space="preserve">Непорочное зачатие </w:t>
      </w:r>
    </w:p>
    <w:p w:rsidR="00F27B61" w:rsidRPr="009A64A3" w:rsidRDefault="005F57AC" w:rsidP="005F57AC">
      <w:pPr>
        <w:pStyle w:val="a3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 w:rsidRPr="009A64A3">
        <w:rPr>
          <w:rFonts w:ascii="Times New Roman" w:hAnsi="Times New Roman" w:cs="Times New Roman"/>
          <w:color w:val="000000" w:themeColor="text1"/>
        </w:rPr>
        <w:t xml:space="preserve">Святое семейство – только название выдает принадлежность к религиозной живописи. </w:t>
      </w:r>
      <w:r w:rsidR="0013013F" w:rsidRPr="009A64A3">
        <w:rPr>
          <w:rFonts w:ascii="Times New Roman" w:hAnsi="Times New Roman" w:cs="Times New Roman"/>
          <w:color w:val="000000" w:themeColor="text1"/>
        </w:rPr>
        <w:t xml:space="preserve"> </w:t>
      </w:r>
      <w:r w:rsidR="00F27B61" w:rsidRPr="009A64A3">
        <w:rPr>
          <w:rFonts w:ascii="Times New Roman" w:hAnsi="Times New Roman" w:cs="Times New Roman"/>
          <w:color w:val="000000" w:themeColor="text1"/>
        </w:rPr>
        <w:t xml:space="preserve">  </w:t>
      </w:r>
    </w:p>
    <w:p w:rsidR="005F57AC" w:rsidRPr="009A64A3" w:rsidRDefault="005F57AC">
      <w:pPr>
        <w:pStyle w:val="a4"/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/>
        </w:rPr>
      </w:pPr>
      <w:r w:rsidRPr="009A64A3"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/>
        </w:rPr>
        <w:t xml:space="preserve">Всегда есть нарратив. Средний класс, изображает конкретных горожан. Никогда не брал особо выразительных персонажей. Его привлекал обыденный типаж. Его реализм предвосхитил 18 столетие. </w:t>
      </w:r>
    </w:p>
    <w:p w:rsidR="005F57AC" w:rsidRPr="00650EB7" w:rsidRDefault="005F57AC" w:rsidP="005F57AC">
      <w:pPr>
        <w:pStyle w:val="a4"/>
        <w:numPr>
          <w:ilvl w:val="0"/>
          <w:numId w:val="27"/>
        </w:numPr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/>
        </w:rPr>
      </w:pPr>
      <w:r w:rsidRPr="00650EB7"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/>
        </w:rPr>
        <w:t xml:space="preserve">Мальчик с собакой ГЭ – динамическое реалистическое изображение.  Прекрасная техника, достоверно и убедительно. </w:t>
      </w:r>
    </w:p>
    <w:p w:rsidR="005F57AC" w:rsidRPr="00650EB7" w:rsidRDefault="005F57AC" w:rsidP="005F57AC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Ему принадлежат циклы монументальных картин для церквей. В жанре он ценил натурализм, в религиозном нет. </w:t>
      </w:r>
    </w:p>
    <w:p w:rsidR="005F57AC" w:rsidRPr="009A64A3" w:rsidRDefault="005F57AC" w:rsidP="005F57AC">
      <w:pPr>
        <w:pStyle w:val="a3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</w:rPr>
      </w:pPr>
      <w:r w:rsidRPr="00650EB7">
        <w:rPr>
          <w:rFonts w:ascii="Times New Roman" w:hAnsi="Times New Roman" w:cs="Times New Roman"/>
        </w:rPr>
        <w:t xml:space="preserve">Обручение святой Екатерины для капуцинского монастыря в </w:t>
      </w:r>
      <w:proofErr w:type="spellStart"/>
      <w:r w:rsidRPr="00650EB7">
        <w:rPr>
          <w:rFonts w:ascii="Times New Roman" w:hAnsi="Times New Roman" w:cs="Times New Roman"/>
        </w:rPr>
        <w:t>Калисе</w:t>
      </w:r>
      <w:proofErr w:type="spellEnd"/>
      <w:r w:rsidRPr="00650EB7">
        <w:rPr>
          <w:rFonts w:ascii="Times New Roman" w:hAnsi="Times New Roman" w:cs="Times New Roman"/>
        </w:rPr>
        <w:t xml:space="preserve"> 1682 –всегда тонкий цвет. Трагически погиб при работе с этой картиной, упал с лесов. Тем не менее она считается законченной. Техническое мастерство, художес</w:t>
      </w:r>
      <w:r w:rsidRPr="009A64A3">
        <w:rPr>
          <w:rFonts w:ascii="Times New Roman" w:hAnsi="Times New Roman" w:cs="Times New Roman"/>
          <w:color w:val="000000" w:themeColor="text1"/>
        </w:rPr>
        <w:t xml:space="preserve">твенная состоятельность. </w:t>
      </w:r>
    </w:p>
    <w:p w:rsidR="002F1272" w:rsidRPr="009A64A3" w:rsidRDefault="002F1272" w:rsidP="002F1272">
      <w:pPr>
        <w:pStyle w:val="2"/>
        <w:rPr>
          <w:rFonts w:ascii="Times New Roman" w:hAnsi="Times New Roman" w:cs="Times New Roman"/>
          <w:color w:val="000000" w:themeColor="text1"/>
        </w:rPr>
      </w:pPr>
      <w:bookmarkStart w:id="33" w:name="_Toc501980540"/>
      <w:r w:rsidRPr="009A64A3">
        <w:rPr>
          <w:rFonts w:ascii="Times New Roman" w:hAnsi="Times New Roman" w:cs="Times New Roman"/>
          <w:color w:val="000000" w:themeColor="text1"/>
        </w:rPr>
        <w:t>Диего Родригес де Сильва Веласкес</w:t>
      </w:r>
      <w:bookmarkEnd w:id="33"/>
      <w:r w:rsidRPr="009A64A3">
        <w:rPr>
          <w:rFonts w:ascii="Times New Roman" w:hAnsi="Times New Roman" w:cs="Times New Roman"/>
          <w:color w:val="000000" w:themeColor="text1"/>
        </w:rPr>
        <w:t xml:space="preserve"> </w:t>
      </w:r>
    </w:p>
    <w:p w:rsidR="002F1272" w:rsidRPr="00650EB7" w:rsidRDefault="002F1272" w:rsidP="002F1272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Подмастерье </w:t>
      </w:r>
      <w:proofErr w:type="spellStart"/>
      <w:r w:rsidRPr="00650EB7">
        <w:rPr>
          <w:rFonts w:ascii="Times New Roman" w:hAnsi="Times New Roman" w:cs="Times New Roman"/>
        </w:rPr>
        <w:t>Пачеко</w:t>
      </w:r>
      <w:proofErr w:type="spellEnd"/>
      <w:r w:rsidRPr="00650EB7">
        <w:rPr>
          <w:rFonts w:ascii="Times New Roman" w:hAnsi="Times New Roman" w:cs="Times New Roman"/>
        </w:rPr>
        <w:t xml:space="preserve">. Первый период – Севильский период. Получил право содержать мастерскую Ученический период – все жанры, очень мало религиозных картин. </w:t>
      </w:r>
    </w:p>
    <w:p w:rsidR="002F1272" w:rsidRPr="00650EB7" w:rsidRDefault="002F1272" w:rsidP="002F1272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Музыкальное трио – 1617-18. Трое музыканты в таверне, но подтекст в том, что это музыка для Бога. Хлеб и вино = евхаристия.  </w:t>
      </w:r>
    </w:p>
    <w:p w:rsidR="002F1272" w:rsidRPr="00650EB7" w:rsidRDefault="002F1272" w:rsidP="002F1272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Завтрак 1617 года </w:t>
      </w:r>
    </w:p>
    <w:p w:rsidR="002F1272" w:rsidRPr="00650EB7" w:rsidRDefault="002F1272" w:rsidP="002F1272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Завтрак 1619 -1620 </w:t>
      </w:r>
    </w:p>
    <w:p w:rsidR="002F1272" w:rsidRPr="00650EB7" w:rsidRDefault="002F1272" w:rsidP="002F1272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Кухарка 1618</w:t>
      </w:r>
    </w:p>
    <w:p w:rsidR="002F1272" w:rsidRPr="00650EB7" w:rsidRDefault="002F1272" w:rsidP="002F1272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Есть переходящие типажи, которые переходят не только по картинам Веласкеса, но и в картины мастерской. Никогда испанцы не могут передать естественное движение, динамику, то всегда застывшее </w:t>
      </w:r>
      <w:proofErr w:type="spellStart"/>
      <w:r w:rsidRPr="00650EB7">
        <w:rPr>
          <w:rFonts w:ascii="Times New Roman" w:hAnsi="Times New Roman" w:cs="Times New Roman"/>
        </w:rPr>
        <w:t>предстояние</w:t>
      </w:r>
      <w:proofErr w:type="spellEnd"/>
      <w:r w:rsidRPr="00650EB7">
        <w:rPr>
          <w:rFonts w:ascii="Times New Roman" w:hAnsi="Times New Roman" w:cs="Times New Roman"/>
        </w:rPr>
        <w:t xml:space="preserve">. Всегда много символических предметов. </w:t>
      </w:r>
    </w:p>
    <w:p w:rsidR="002F1272" w:rsidRPr="00650EB7" w:rsidRDefault="002F1272" w:rsidP="002F1272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Христос в доме Марты и Марии – 1620 старуха = кухарка из картины 17 года. Меняет первый и второй план местами. Сталкивает библейскую тему и современность. Натюрморт с рыбой – аллегорический. </w:t>
      </w:r>
      <w:r w:rsidR="00537CDE" w:rsidRPr="00650EB7">
        <w:rPr>
          <w:rFonts w:ascii="Times New Roman" w:hAnsi="Times New Roman" w:cs="Times New Roman"/>
        </w:rPr>
        <w:t>Непонятно это проем в стене или зеркало, в которой отражается, а может быть картина?</w:t>
      </w:r>
    </w:p>
    <w:p w:rsidR="00537CDE" w:rsidRPr="00650EB7" w:rsidRDefault="00537CDE" w:rsidP="002F1272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Непорочное зачатие 1618– изображает свою жену. Это реалистичное изображение, портрет. </w:t>
      </w:r>
    </w:p>
    <w:p w:rsidR="00537CDE" w:rsidRPr="00650EB7" w:rsidRDefault="00537CDE" w:rsidP="002F1272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Поклонение волхвов – этюдная вещь, опять портретные изображения. </w:t>
      </w:r>
      <w:r w:rsidRPr="00650EB7">
        <w:rPr>
          <w:rFonts w:ascii="Times New Roman" w:hAnsi="Times New Roman" w:cs="Times New Roman"/>
        </w:rPr>
        <w:br/>
        <w:t xml:space="preserve">Святой Иоанн на острове </w:t>
      </w:r>
      <w:proofErr w:type="spellStart"/>
      <w:r w:rsidRPr="00650EB7">
        <w:rPr>
          <w:rFonts w:ascii="Times New Roman" w:hAnsi="Times New Roman" w:cs="Times New Roman"/>
        </w:rPr>
        <w:t>Патмос</w:t>
      </w:r>
      <w:proofErr w:type="spellEnd"/>
      <w:r w:rsidRPr="00650EB7">
        <w:rPr>
          <w:rFonts w:ascii="Times New Roman" w:hAnsi="Times New Roman" w:cs="Times New Roman"/>
        </w:rPr>
        <w:t xml:space="preserve"> – все эти вещи написаны в Севильи. Всегда пишет с натуры. </w:t>
      </w:r>
    </w:p>
    <w:p w:rsidR="00537CDE" w:rsidRPr="00650EB7" w:rsidRDefault="00537CDE" w:rsidP="002F1272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Водонос – 1623. Логичное сакральное звучание, если смотреть на этом фоне. Последняя жанро</w:t>
      </w:r>
      <w:r w:rsidR="00C809F5" w:rsidRPr="00650EB7">
        <w:rPr>
          <w:rFonts w:ascii="Times New Roman" w:hAnsi="Times New Roman" w:cs="Times New Roman"/>
        </w:rPr>
        <w:t>вая сцена до переезда в Мадрид.</w:t>
      </w:r>
    </w:p>
    <w:p w:rsidR="00C809F5" w:rsidRPr="00650EB7" w:rsidRDefault="00C809F5" w:rsidP="00C809F5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В Мадриде был назначен королевским живописцем с исключительным правом писать портреты короля Филиппа 4 и его круга. </w:t>
      </w:r>
    </w:p>
    <w:p w:rsidR="00C809F5" w:rsidRPr="00650EB7" w:rsidRDefault="00C809F5" w:rsidP="002F1272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lastRenderedPageBreak/>
        <w:t xml:space="preserve">Портрет Филиппа </w:t>
      </w:r>
      <w:r w:rsidRPr="00650EB7">
        <w:rPr>
          <w:rFonts w:ascii="Times New Roman" w:hAnsi="Times New Roman" w:cs="Times New Roman"/>
          <w:lang w:val="en-US"/>
        </w:rPr>
        <w:t>IV</w:t>
      </w:r>
      <w:r w:rsidRPr="00650EB7">
        <w:rPr>
          <w:rFonts w:ascii="Times New Roman" w:hAnsi="Times New Roman" w:cs="Times New Roman"/>
        </w:rPr>
        <w:t xml:space="preserve"> в доспехах – встает вопрос о степени идеализации, много раз переписывал. </w:t>
      </w:r>
    </w:p>
    <w:p w:rsidR="00C809F5" w:rsidRPr="00650EB7" w:rsidRDefault="00C809F5" w:rsidP="002F1272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Портрет Филиппа с посланием 1628 г – каноническая схема, прекрасно обращается с объемом и пространством. Маленькая голова, лицо несколько идеализировано (хотя принято считать, что очень реалистично). Заглаживает черты лица и силу характера. </w:t>
      </w:r>
    </w:p>
    <w:p w:rsidR="0000732D" w:rsidRPr="00650EB7" w:rsidRDefault="0000732D" w:rsidP="0000732D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Не</w:t>
      </w:r>
      <w:r w:rsidR="00257E3E" w:rsidRPr="00650EB7">
        <w:rPr>
          <w:rFonts w:ascii="Times New Roman" w:hAnsi="Times New Roman" w:cs="Times New Roman"/>
        </w:rPr>
        <w:t xml:space="preserve"> </w:t>
      </w:r>
      <w:r w:rsidRPr="00650EB7">
        <w:rPr>
          <w:rFonts w:ascii="Times New Roman" w:hAnsi="Times New Roman" w:cs="Times New Roman"/>
        </w:rPr>
        <w:t>закончив работу уезжает в Италию.</w:t>
      </w:r>
      <w:r w:rsidR="00257E3E" w:rsidRPr="00650EB7">
        <w:rPr>
          <w:rFonts w:ascii="Times New Roman" w:hAnsi="Times New Roman" w:cs="Times New Roman"/>
        </w:rPr>
        <w:t xml:space="preserve"> Веласкес один из первых В Испании в такой объеме и реалистической трактовке обратился к мифологической теме.</w:t>
      </w:r>
      <w:r w:rsidRPr="00650EB7">
        <w:rPr>
          <w:rFonts w:ascii="Times New Roman" w:hAnsi="Times New Roman" w:cs="Times New Roman"/>
        </w:rPr>
        <w:t xml:space="preserve"> </w:t>
      </w:r>
    </w:p>
    <w:p w:rsidR="00257E3E" w:rsidRPr="00650EB7" w:rsidRDefault="00257E3E" w:rsidP="00257E3E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Вакх – 1629 начат еще до отъезда. Мифология +жанр +сцена в таверне. Много простонародных типажей, реальных портретов. Изменяет работу немного после возвращения из Италии. </w:t>
      </w:r>
    </w:p>
    <w:p w:rsidR="00257E3E" w:rsidRPr="00650EB7" w:rsidRDefault="00257E3E" w:rsidP="00257E3E">
      <w:pPr>
        <w:pStyle w:val="a3"/>
        <w:jc w:val="center"/>
        <w:rPr>
          <w:rFonts w:ascii="Times New Roman" w:hAnsi="Times New Roman" w:cs="Times New Roman"/>
          <w:b/>
        </w:rPr>
      </w:pPr>
      <w:r w:rsidRPr="00650EB7">
        <w:rPr>
          <w:rFonts w:ascii="Times New Roman" w:hAnsi="Times New Roman" w:cs="Times New Roman"/>
          <w:b/>
        </w:rPr>
        <w:t>Столкновение реальности и мифологии</w:t>
      </w:r>
    </w:p>
    <w:p w:rsidR="00257E3E" w:rsidRPr="00650EB7" w:rsidRDefault="00257E3E" w:rsidP="00257E3E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Кузница Вулкана – уже в Италии, хорошо построенное пространство.</w:t>
      </w:r>
    </w:p>
    <w:p w:rsidR="00257E3E" w:rsidRPr="00650EB7" w:rsidRDefault="00257E3E" w:rsidP="00257E3E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Принесение Иакову окровавленное тело Иосифа – </w:t>
      </w:r>
      <w:proofErr w:type="spellStart"/>
      <w:r w:rsidRPr="00650EB7">
        <w:rPr>
          <w:rFonts w:ascii="Times New Roman" w:hAnsi="Times New Roman" w:cs="Times New Roman"/>
        </w:rPr>
        <w:t>шашечковый</w:t>
      </w:r>
      <w:proofErr w:type="spellEnd"/>
      <w:r w:rsidRPr="00650EB7">
        <w:rPr>
          <w:rFonts w:ascii="Times New Roman" w:hAnsi="Times New Roman" w:cs="Times New Roman"/>
        </w:rPr>
        <w:t xml:space="preserve"> пол, чтобы подчеркнуть пространство.</w:t>
      </w:r>
    </w:p>
    <w:p w:rsidR="00257E3E" w:rsidRPr="00650EB7" w:rsidRDefault="00257E3E" w:rsidP="00257E3E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Портрет кардинала - инфанта А. </w:t>
      </w:r>
      <w:proofErr w:type="spellStart"/>
      <w:r w:rsidRPr="00650EB7">
        <w:rPr>
          <w:rFonts w:ascii="Times New Roman" w:hAnsi="Times New Roman" w:cs="Times New Roman"/>
        </w:rPr>
        <w:t>Фернарда</w:t>
      </w:r>
      <w:proofErr w:type="spellEnd"/>
      <w:r w:rsidRPr="00650EB7">
        <w:rPr>
          <w:rFonts w:ascii="Times New Roman" w:hAnsi="Times New Roman" w:cs="Times New Roman"/>
        </w:rPr>
        <w:t>(?) на охоте</w:t>
      </w:r>
    </w:p>
    <w:p w:rsidR="00257E3E" w:rsidRPr="00650EB7" w:rsidRDefault="00257E3E" w:rsidP="00257E3E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Принц </w:t>
      </w:r>
      <w:proofErr w:type="spellStart"/>
      <w:r w:rsidRPr="00650EB7">
        <w:rPr>
          <w:rFonts w:ascii="Times New Roman" w:hAnsi="Times New Roman" w:cs="Times New Roman"/>
        </w:rPr>
        <w:t>Бальтазар</w:t>
      </w:r>
      <w:proofErr w:type="spellEnd"/>
    </w:p>
    <w:p w:rsidR="00257E3E" w:rsidRPr="00650EB7" w:rsidRDefault="00257E3E" w:rsidP="00257E3E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Король Филиппа </w:t>
      </w:r>
      <w:r w:rsidRPr="00650EB7">
        <w:rPr>
          <w:rFonts w:ascii="Times New Roman" w:hAnsi="Times New Roman" w:cs="Times New Roman"/>
          <w:lang w:val="en-US"/>
        </w:rPr>
        <w:t>XIV</w:t>
      </w:r>
    </w:p>
    <w:p w:rsidR="00877F89" w:rsidRPr="00650EB7" w:rsidRDefault="00257E3E" w:rsidP="00257E3E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Сдача Бреды </w:t>
      </w:r>
      <w:r w:rsidR="004073C9" w:rsidRPr="00650EB7">
        <w:rPr>
          <w:rFonts w:ascii="Times New Roman" w:hAnsi="Times New Roman" w:cs="Times New Roman"/>
        </w:rPr>
        <w:t xml:space="preserve">– откровение для современников. Приходилось делать много разработок и набросков. </w:t>
      </w:r>
    </w:p>
    <w:p w:rsidR="00032E46" w:rsidRPr="00650EB7" w:rsidRDefault="00877F89" w:rsidP="00257E3E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Конный портрет Филиппа 4 </w:t>
      </w:r>
    </w:p>
    <w:p w:rsidR="00257E3E" w:rsidRPr="00650EB7" w:rsidRDefault="00032E46" w:rsidP="00257E3E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Конный портрет королевы Изабеллы </w:t>
      </w:r>
      <w:proofErr w:type="spellStart"/>
      <w:r w:rsidRPr="00650EB7">
        <w:rPr>
          <w:rFonts w:ascii="Times New Roman" w:hAnsi="Times New Roman" w:cs="Times New Roman"/>
        </w:rPr>
        <w:t>Бурбонской</w:t>
      </w:r>
      <w:proofErr w:type="spellEnd"/>
      <w:r w:rsidRPr="00650EB7">
        <w:rPr>
          <w:rFonts w:ascii="Times New Roman" w:hAnsi="Times New Roman" w:cs="Times New Roman"/>
        </w:rPr>
        <w:t xml:space="preserve"> – 1634-35 – сильно выделяется, потому что много внимание уделяется ткани, как это свойственно для парадных портретов.</w:t>
      </w:r>
      <w:r w:rsidR="004073C9" w:rsidRPr="00650EB7">
        <w:rPr>
          <w:rFonts w:ascii="Times New Roman" w:hAnsi="Times New Roman" w:cs="Times New Roman"/>
        </w:rPr>
        <w:t xml:space="preserve"> </w:t>
      </w:r>
      <w:r w:rsidR="00257E3E" w:rsidRPr="00650EB7">
        <w:rPr>
          <w:rFonts w:ascii="Times New Roman" w:hAnsi="Times New Roman" w:cs="Times New Roman"/>
        </w:rPr>
        <w:t xml:space="preserve"> </w:t>
      </w:r>
    </w:p>
    <w:p w:rsidR="00032E46" w:rsidRPr="00650EB7" w:rsidRDefault="00032E46" w:rsidP="00032E46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Первый художник, который приближается к понятию психологического портрета</w:t>
      </w:r>
    </w:p>
    <w:p w:rsidR="00032E46" w:rsidRPr="00650EB7" w:rsidRDefault="00032E46" w:rsidP="00257E3E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Портрет скульптора Мартинеса </w:t>
      </w:r>
      <w:proofErr w:type="spellStart"/>
      <w:r w:rsidRPr="00650EB7">
        <w:rPr>
          <w:rFonts w:ascii="Times New Roman" w:hAnsi="Times New Roman" w:cs="Times New Roman"/>
        </w:rPr>
        <w:t>Марталеса</w:t>
      </w:r>
      <w:proofErr w:type="spellEnd"/>
      <w:r w:rsidRPr="00650EB7">
        <w:rPr>
          <w:rFonts w:ascii="Times New Roman" w:hAnsi="Times New Roman" w:cs="Times New Roman"/>
        </w:rPr>
        <w:t xml:space="preserve"> (?) 1636\1648 – не стремится делать парадный портрет, просто изображает человека, близкого ему по духу. Когда свободен может передать даже движение. Тема характера и интеллекта.</w:t>
      </w:r>
    </w:p>
    <w:p w:rsidR="00032E46" w:rsidRPr="00650EB7" w:rsidRDefault="00032E46" w:rsidP="00257E3E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Эзоп и </w:t>
      </w:r>
      <w:proofErr w:type="spellStart"/>
      <w:r w:rsidRPr="00650EB7">
        <w:rPr>
          <w:rFonts w:ascii="Times New Roman" w:hAnsi="Times New Roman" w:cs="Times New Roman"/>
        </w:rPr>
        <w:t>Меник</w:t>
      </w:r>
      <w:proofErr w:type="spellEnd"/>
      <w:r w:rsidRPr="00650EB7">
        <w:rPr>
          <w:rFonts w:ascii="Times New Roman" w:hAnsi="Times New Roman" w:cs="Times New Roman"/>
        </w:rPr>
        <w:t xml:space="preserve"> (?) – два портрета. Диаметральные противоположности. Типичные антиподы. </w:t>
      </w:r>
    </w:p>
    <w:p w:rsidR="00032E46" w:rsidRPr="00650EB7" w:rsidRDefault="00032E46" w:rsidP="00257E3E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Портреты шутов – разные иконографические схемы. </w:t>
      </w:r>
    </w:p>
    <w:p w:rsidR="007F1360" w:rsidRPr="00650EB7" w:rsidRDefault="007F1360" w:rsidP="007F1360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Портрет карлика Себастьяна де Мора – более классическая схема. Эти портреты не создавали серии. </w:t>
      </w:r>
    </w:p>
    <w:p w:rsidR="0004138E" w:rsidRPr="00650EB7" w:rsidRDefault="007F1360" w:rsidP="007F1360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Коронова</w:t>
      </w:r>
      <w:r w:rsidR="00B63FD3" w:rsidRPr="00650EB7">
        <w:rPr>
          <w:rFonts w:ascii="Times New Roman" w:hAnsi="Times New Roman" w:cs="Times New Roman"/>
        </w:rPr>
        <w:t>ние Богородицы 1644 года</w:t>
      </w:r>
      <w:r w:rsidRPr="00650EB7">
        <w:rPr>
          <w:rFonts w:ascii="Times New Roman" w:hAnsi="Times New Roman" w:cs="Times New Roman"/>
        </w:rPr>
        <w:t xml:space="preserve">? – прекрасно проработаны тела. Меняется отношение к модели. Внимание на лице. </w:t>
      </w:r>
    </w:p>
    <w:p w:rsidR="0004138E" w:rsidRPr="00650EB7" w:rsidRDefault="0004138E" w:rsidP="007F1360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Портрет </w:t>
      </w:r>
      <w:proofErr w:type="spellStart"/>
      <w:r w:rsidRPr="00650EB7">
        <w:rPr>
          <w:rFonts w:ascii="Times New Roman" w:hAnsi="Times New Roman" w:cs="Times New Roman"/>
        </w:rPr>
        <w:t>Олевара</w:t>
      </w:r>
      <w:proofErr w:type="spellEnd"/>
      <w:r w:rsidRPr="00650EB7">
        <w:rPr>
          <w:rFonts w:ascii="Times New Roman" w:hAnsi="Times New Roman" w:cs="Times New Roman"/>
        </w:rPr>
        <w:t xml:space="preserve"> – только он, без титулов. </w:t>
      </w:r>
    </w:p>
    <w:p w:rsidR="007F1360" w:rsidRPr="00650EB7" w:rsidRDefault="0004138E" w:rsidP="007F1360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Портрет Филиппа </w:t>
      </w:r>
      <w:r w:rsidRPr="00650EB7">
        <w:rPr>
          <w:rFonts w:ascii="Times New Roman" w:hAnsi="Times New Roman" w:cs="Times New Roman"/>
          <w:lang w:val="en-US"/>
        </w:rPr>
        <w:t>IV</w:t>
      </w:r>
      <w:r w:rsidRPr="00650EB7">
        <w:rPr>
          <w:rFonts w:ascii="Times New Roman" w:hAnsi="Times New Roman" w:cs="Times New Roman"/>
        </w:rPr>
        <w:t xml:space="preserve"> – один из последних портретов. </w:t>
      </w:r>
    </w:p>
    <w:p w:rsidR="0004138E" w:rsidRPr="00650EB7" w:rsidRDefault="00B63FD3" w:rsidP="0004138E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1649г - е</w:t>
      </w:r>
      <w:r w:rsidR="0004138E" w:rsidRPr="00650EB7">
        <w:rPr>
          <w:rFonts w:ascii="Times New Roman" w:hAnsi="Times New Roman" w:cs="Times New Roman"/>
        </w:rPr>
        <w:t xml:space="preserve">ще раз уезжает в Италии, пишет портреты, которые принесли ему славу. </w:t>
      </w:r>
    </w:p>
    <w:p w:rsidR="0004138E" w:rsidRPr="00650EB7" w:rsidRDefault="0004138E" w:rsidP="0004138E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Венера перед зеркалом – один из первых примеров изображения женского обнаженного тела в истории испанской живописи. </w:t>
      </w:r>
    </w:p>
    <w:p w:rsidR="00656ACD" w:rsidRPr="00650EB7" w:rsidRDefault="0004138E" w:rsidP="0004138E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Два наброска виллы Медичи – живет на вилле Медичи, окрестности которой реконструируют на тот момент. Жанровая сценка, зарисовки.</w:t>
      </w:r>
    </w:p>
    <w:p w:rsidR="0004138E" w:rsidRPr="00650EB7" w:rsidRDefault="00656ACD" w:rsidP="0004138E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Портрет </w:t>
      </w:r>
      <w:r w:rsidR="00B63FD3" w:rsidRPr="00650EB7">
        <w:rPr>
          <w:rFonts w:ascii="Times New Roman" w:hAnsi="Times New Roman" w:cs="Times New Roman"/>
        </w:rPr>
        <w:t>Иннокентия</w:t>
      </w:r>
      <w:r w:rsidRPr="00650EB7">
        <w:rPr>
          <w:rFonts w:ascii="Times New Roman" w:hAnsi="Times New Roman" w:cs="Times New Roman"/>
        </w:rPr>
        <w:t xml:space="preserve"> Х – римский папа заказывает ему свой портрет, эта высшая точка успеха. Оглядка на портрет кисти Тициана. Пишет, как светского владельца, не наместник Бога на земле. Властный, хитрый человек. </w:t>
      </w:r>
      <w:r w:rsidR="0004138E" w:rsidRPr="00650EB7">
        <w:rPr>
          <w:rFonts w:ascii="Times New Roman" w:hAnsi="Times New Roman" w:cs="Times New Roman"/>
        </w:rPr>
        <w:t xml:space="preserve"> </w:t>
      </w:r>
      <w:r w:rsidRPr="00650EB7">
        <w:rPr>
          <w:rFonts w:ascii="Times New Roman" w:hAnsi="Times New Roman" w:cs="Times New Roman"/>
        </w:rPr>
        <w:t xml:space="preserve">«Слишком правдиво», покорен талантом художника. Красный и белый, контрастные цвета. Крепкое тело, расслабленная поза, шелковая сутана. </w:t>
      </w:r>
      <w:r w:rsidR="00B63FD3" w:rsidRPr="00650EB7">
        <w:rPr>
          <w:rFonts w:ascii="Times New Roman" w:hAnsi="Times New Roman" w:cs="Times New Roman"/>
        </w:rPr>
        <w:t>Все очень тонко сделано, лаконичная композиция при том, что это парадное изображение.</w:t>
      </w:r>
    </w:p>
    <w:p w:rsidR="00B63FD3" w:rsidRPr="00650EB7" w:rsidRDefault="00B63FD3" w:rsidP="00B63FD3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Имеет безграничные возможности. По требованию Филиппа 4 возвращается в 1652 году в Испанию. </w:t>
      </w:r>
      <w:r w:rsidR="004D0CDE" w:rsidRPr="00650EB7">
        <w:rPr>
          <w:rFonts w:ascii="Times New Roman" w:hAnsi="Times New Roman" w:cs="Times New Roman"/>
        </w:rPr>
        <w:t>Много писал, осталось много крупных полотен помимо придворных портретов.</w:t>
      </w:r>
    </w:p>
    <w:p w:rsidR="004D0CDE" w:rsidRPr="00650EB7" w:rsidRDefault="004D0CDE" w:rsidP="004D0CDE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proofErr w:type="spellStart"/>
      <w:r w:rsidRPr="00650EB7">
        <w:rPr>
          <w:rFonts w:ascii="Times New Roman" w:hAnsi="Times New Roman" w:cs="Times New Roman"/>
        </w:rPr>
        <w:lastRenderedPageBreak/>
        <w:t>Менины</w:t>
      </w:r>
      <w:proofErr w:type="spellEnd"/>
      <w:r w:rsidRPr="00650EB7">
        <w:rPr>
          <w:rFonts w:ascii="Times New Roman" w:hAnsi="Times New Roman" w:cs="Times New Roman"/>
        </w:rPr>
        <w:t xml:space="preserve"> – написал себя практически как членов королевской семьи. Написал себя на одном уровне с королевской четой, хотя по канону - нужно ниже. Снова перевертыш планов. Наш взгляд направляет диагональ света, куда уходит королевский ключник (?). На то как Веласкес пишет королевскую семью приходят посмотреть </w:t>
      </w:r>
      <w:proofErr w:type="spellStart"/>
      <w:r w:rsidRPr="00650EB7">
        <w:rPr>
          <w:rFonts w:ascii="Times New Roman" w:hAnsi="Times New Roman" w:cs="Times New Roman"/>
        </w:rPr>
        <w:t>менины</w:t>
      </w:r>
      <w:proofErr w:type="spellEnd"/>
      <w:r w:rsidRPr="00650EB7">
        <w:rPr>
          <w:rFonts w:ascii="Times New Roman" w:hAnsi="Times New Roman" w:cs="Times New Roman"/>
        </w:rPr>
        <w:t xml:space="preserve">. Абсолютно новаторский прием в том, что изображает жизнь двора, трактует королевскую семью как жизненную сцену. Нельзя себе представить, что портретист 16 века так бы поступил. Разбрасывает по полотну красный цвет. Ведет наш взгляд в глубину картины. Мастерская работа с пространством в интерьере.  </w:t>
      </w:r>
      <w:r w:rsidR="0019121A" w:rsidRPr="00650EB7">
        <w:rPr>
          <w:rFonts w:ascii="Times New Roman" w:hAnsi="Times New Roman" w:cs="Times New Roman"/>
        </w:rPr>
        <w:t xml:space="preserve">Постепенно отодвигающиеся планы. Насыщенность воздухом. </w:t>
      </w:r>
    </w:p>
    <w:p w:rsidR="00CF3770" w:rsidRPr="00650EB7" w:rsidRDefault="00D57D3B" w:rsidP="004D0CDE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Пряхи – последняя жанровая картина художника. Прядильная мануфактура, которая на тот момент – гордость двора. Жанровая сцена на первом плане, важная сцена – в арочном проеме, куда приходят две дамы выбрать шпалеру. Показана сама работа. Мифологический подтекст – Афина и </w:t>
      </w:r>
      <w:proofErr w:type="spellStart"/>
      <w:r w:rsidRPr="00650EB7">
        <w:rPr>
          <w:rFonts w:ascii="Times New Roman" w:hAnsi="Times New Roman" w:cs="Times New Roman"/>
        </w:rPr>
        <w:t>Арахна</w:t>
      </w:r>
      <w:proofErr w:type="spellEnd"/>
      <w:r w:rsidRPr="00650EB7">
        <w:rPr>
          <w:rFonts w:ascii="Times New Roman" w:hAnsi="Times New Roman" w:cs="Times New Roman"/>
        </w:rPr>
        <w:t>.</w:t>
      </w:r>
    </w:p>
    <w:p w:rsidR="00A42E8A" w:rsidRPr="00650EB7" w:rsidRDefault="00675F94" w:rsidP="00A42E8A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Сон</w:t>
      </w:r>
      <w:r w:rsidR="00CF3770" w:rsidRPr="00650EB7">
        <w:rPr>
          <w:rFonts w:ascii="Times New Roman" w:hAnsi="Times New Roman" w:cs="Times New Roman"/>
        </w:rPr>
        <w:t xml:space="preserve"> Марса – последняя вещь. </w:t>
      </w:r>
      <w:r w:rsidR="00D57D3B" w:rsidRPr="00650EB7">
        <w:rPr>
          <w:rFonts w:ascii="Times New Roman" w:hAnsi="Times New Roman" w:cs="Times New Roman"/>
        </w:rPr>
        <w:t xml:space="preserve"> </w:t>
      </w:r>
    </w:p>
    <w:p w:rsidR="00A42E8A" w:rsidRPr="00650EB7" w:rsidRDefault="00A42E8A" w:rsidP="00A42E8A">
      <w:pPr>
        <w:pStyle w:val="1"/>
        <w:rPr>
          <w:rFonts w:ascii="Times New Roman" w:hAnsi="Times New Roman" w:cs="Times New Roman"/>
        </w:rPr>
      </w:pPr>
      <w:bookmarkStart w:id="34" w:name="_Toc501980541"/>
      <w:r w:rsidRPr="00650EB7">
        <w:rPr>
          <w:rFonts w:ascii="Times New Roman" w:hAnsi="Times New Roman" w:cs="Times New Roman"/>
        </w:rPr>
        <w:t>Эпоха романтизма</w:t>
      </w:r>
      <w:bookmarkEnd w:id="34"/>
    </w:p>
    <w:p w:rsidR="00A42E8A" w:rsidRPr="00650EB7" w:rsidRDefault="00A42E8A" w:rsidP="00A42E8A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Конец 18 – первые два десятилетия 19 века. </w:t>
      </w:r>
    </w:p>
    <w:p w:rsidR="00A42E8A" w:rsidRPr="00650EB7" w:rsidRDefault="00A42E8A" w:rsidP="00A42E8A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Середина 18 века – эпоха академической живописи. Формируются стандартные стили, часть общеевропейской тенденции. Уже к </w:t>
      </w:r>
      <w:r w:rsidR="005B6659">
        <w:rPr>
          <w:rFonts w:ascii="Times New Roman" w:hAnsi="Times New Roman" w:cs="Times New Roman"/>
        </w:rPr>
        <w:t>к.</w:t>
      </w:r>
      <w:r w:rsidRPr="00650EB7">
        <w:rPr>
          <w:rFonts w:ascii="Times New Roman" w:hAnsi="Times New Roman" w:cs="Times New Roman"/>
        </w:rPr>
        <w:t xml:space="preserve">18 века начинается эпоха романтизма. Дает возможность выражать свою индивидуальность художнику. </w:t>
      </w:r>
    </w:p>
    <w:p w:rsidR="00257E3E" w:rsidRPr="00650EB7" w:rsidRDefault="00A42E8A" w:rsidP="00995C1E">
      <w:pPr>
        <w:pStyle w:val="2"/>
        <w:rPr>
          <w:rFonts w:ascii="Times New Roman" w:hAnsi="Times New Roman" w:cs="Times New Roman"/>
        </w:rPr>
      </w:pPr>
      <w:bookmarkStart w:id="35" w:name="_Toc501980542"/>
      <w:r w:rsidRPr="00650EB7">
        <w:rPr>
          <w:rFonts w:ascii="Times New Roman" w:hAnsi="Times New Roman" w:cs="Times New Roman"/>
        </w:rPr>
        <w:t xml:space="preserve">Франсиско </w:t>
      </w:r>
      <w:r w:rsidR="00995C1E" w:rsidRPr="00650EB7">
        <w:rPr>
          <w:rFonts w:ascii="Times New Roman" w:hAnsi="Times New Roman" w:cs="Times New Roman"/>
        </w:rPr>
        <w:t>Гойя</w:t>
      </w:r>
      <w:bookmarkEnd w:id="35"/>
      <w:r w:rsidR="00995C1E" w:rsidRPr="00650EB7">
        <w:rPr>
          <w:rFonts w:ascii="Times New Roman" w:hAnsi="Times New Roman" w:cs="Times New Roman"/>
        </w:rPr>
        <w:t xml:space="preserve"> </w:t>
      </w:r>
    </w:p>
    <w:p w:rsidR="000C61E8" w:rsidRPr="00650EB7" w:rsidRDefault="00A42E8A" w:rsidP="00995C1E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Первые работы Гойи написаны также как академическая живопись: точный рисунок, правильные цвета. </w:t>
      </w:r>
    </w:p>
    <w:p w:rsidR="000C61E8" w:rsidRPr="00650EB7" w:rsidRDefault="000C61E8" w:rsidP="000C61E8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Портрет </w:t>
      </w:r>
      <w:proofErr w:type="spellStart"/>
      <w:r w:rsidRPr="00650EB7">
        <w:rPr>
          <w:rFonts w:ascii="Times New Roman" w:hAnsi="Times New Roman" w:cs="Times New Roman"/>
        </w:rPr>
        <w:t>Рамона</w:t>
      </w:r>
      <w:proofErr w:type="spellEnd"/>
      <w:r w:rsidRPr="00650EB7">
        <w:rPr>
          <w:rFonts w:ascii="Times New Roman" w:hAnsi="Times New Roman" w:cs="Times New Roman"/>
        </w:rPr>
        <w:t xml:space="preserve"> </w:t>
      </w:r>
      <w:proofErr w:type="spellStart"/>
      <w:r w:rsidRPr="00650EB7">
        <w:rPr>
          <w:rFonts w:ascii="Times New Roman" w:hAnsi="Times New Roman" w:cs="Times New Roman"/>
        </w:rPr>
        <w:t>Пиньятелли</w:t>
      </w:r>
      <w:proofErr w:type="spellEnd"/>
      <w:r w:rsidRPr="00650EB7">
        <w:rPr>
          <w:rFonts w:ascii="Times New Roman" w:hAnsi="Times New Roman" w:cs="Times New Roman"/>
        </w:rPr>
        <w:t xml:space="preserve"> – сухая линеарность, которая была свойственна кругу </w:t>
      </w:r>
      <w:proofErr w:type="spellStart"/>
      <w:r w:rsidRPr="00650EB7">
        <w:rPr>
          <w:rFonts w:ascii="Times New Roman" w:hAnsi="Times New Roman" w:cs="Times New Roman"/>
        </w:rPr>
        <w:t>Пачеко</w:t>
      </w:r>
      <w:proofErr w:type="spellEnd"/>
      <w:r w:rsidRPr="00650EB7">
        <w:rPr>
          <w:rFonts w:ascii="Times New Roman" w:hAnsi="Times New Roman" w:cs="Times New Roman"/>
        </w:rPr>
        <w:t>.</w:t>
      </w:r>
    </w:p>
    <w:p w:rsidR="000C61E8" w:rsidRPr="00650EB7" w:rsidRDefault="000C61E8" w:rsidP="000C61E8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В первую поездку в Мадрид знакомится с работами не только придворных испанских художников, но и с итальянцами.</w:t>
      </w:r>
    </w:p>
    <w:p w:rsidR="000C61E8" w:rsidRPr="00650EB7" w:rsidRDefault="000C61E8" w:rsidP="000C61E8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Его жизнь хорошо задокументирована. Но мало известно о его первой поездки в Италию, которая изменила его живопись. В 1771 году участвует в конкурсе Академии (?) на античную тему. </w:t>
      </w:r>
    </w:p>
    <w:p w:rsidR="000C61E8" w:rsidRPr="00650EB7" w:rsidRDefault="000C61E8" w:rsidP="000C61E8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Портрет актрисы Антонии Сарате – тот же период, но совсем другая манера (1772). На него обращают внимание церковные заказчики. </w:t>
      </w:r>
    </w:p>
    <w:p w:rsidR="000C61E8" w:rsidRPr="00650EB7" w:rsidRDefault="000C61E8" w:rsidP="000C61E8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Возвращается в Сарагосу. </w:t>
      </w:r>
    </w:p>
    <w:p w:rsidR="007722E9" w:rsidRPr="00650EB7" w:rsidRDefault="000C61E8" w:rsidP="007722E9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Поклонение имени Бога – плафон для базилики в Сарагосе (сохранилось огромное количество эскизов, картонов). Многофигурная композиция, перспектива. Разработал каждого персонажа. Фреска была реставрирована более 4 раз. По эскизам можно судить, что Гойя планировал чуть более контрастную композицию. Монохромность = не то, что задумывал Гойя. Типичные схемы, принятые для эпохи барокко в католической религиозной живописи.</w:t>
      </w:r>
      <w:r w:rsidR="00D82643" w:rsidRPr="00650EB7">
        <w:rPr>
          <w:rFonts w:ascii="Times New Roman" w:hAnsi="Times New Roman" w:cs="Times New Roman"/>
        </w:rPr>
        <w:t xml:space="preserve"> Композиция должна была бы быть более динамичной, но кажется статичной из-за того, что уравновешенна =&gt; желание Гойи приблизить ее к итальянским образцам. </w:t>
      </w:r>
      <w:r w:rsidR="007722E9" w:rsidRPr="00650EB7">
        <w:rPr>
          <w:rFonts w:ascii="Times New Roman" w:hAnsi="Times New Roman" w:cs="Times New Roman"/>
        </w:rPr>
        <w:t xml:space="preserve">Капитул одобряет эти эскизы. </w:t>
      </w:r>
    </w:p>
    <w:p w:rsidR="007722E9" w:rsidRPr="00650EB7" w:rsidRDefault="007722E9" w:rsidP="007722E9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Композиции на тему жизни Девы Марии из картезианского монастыря близ Сарагосы – </w:t>
      </w:r>
      <w:proofErr w:type="spellStart"/>
      <w:r w:rsidRPr="00650EB7">
        <w:rPr>
          <w:rFonts w:ascii="Times New Roman" w:hAnsi="Times New Roman" w:cs="Times New Roman"/>
        </w:rPr>
        <w:t>классично</w:t>
      </w:r>
      <w:proofErr w:type="spellEnd"/>
      <w:r w:rsidRPr="00650EB7">
        <w:rPr>
          <w:rFonts w:ascii="Times New Roman" w:hAnsi="Times New Roman" w:cs="Times New Roman"/>
        </w:rPr>
        <w:t xml:space="preserve">. </w:t>
      </w:r>
    </w:p>
    <w:p w:rsidR="007722E9" w:rsidRPr="00650EB7" w:rsidRDefault="007722E9" w:rsidP="007722E9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Уезжает в Мадрид. Получает первые придворные заказы, которые выводят его в новую сферу. </w:t>
      </w:r>
    </w:p>
    <w:p w:rsidR="007722E9" w:rsidRPr="00650EB7" w:rsidRDefault="009F038F" w:rsidP="009F038F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Картоны для серии шпалер для столовой принца Астурийского, для Эскориала</w:t>
      </w:r>
    </w:p>
    <w:p w:rsidR="009F038F" w:rsidRPr="00650EB7" w:rsidRDefault="009F038F" w:rsidP="009F038F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Панно для столовой принца Астурийского, уже во дворце </w:t>
      </w:r>
      <w:proofErr w:type="spellStart"/>
      <w:r w:rsidRPr="00650EB7">
        <w:rPr>
          <w:rFonts w:ascii="Times New Roman" w:hAnsi="Times New Roman" w:cs="Times New Roman"/>
        </w:rPr>
        <w:t>Пардо</w:t>
      </w:r>
      <w:proofErr w:type="spellEnd"/>
      <w:r w:rsidRPr="00650EB7">
        <w:rPr>
          <w:rFonts w:ascii="Times New Roman" w:hAnsi="Times New Roman" w:cs="Times New Roman"/>
        </w:rPr>
        <w:t xml:space="preserve"> – «Танец на берегу реки </w:t>
      </w:r>
      <w:proofErr w:type="spellStart"/>
      <w:r w:rsidRPr="00650EB7">
        <w:rPr>
          <w:rFonts w:ascii="Times New Roman" w:hAnsi="Times New Roman" w:cs="Times New Roman"/>
        </w:rPr>
        <w:t>Мансанарес</w:t>
      </w:r>
      <w:proofErr w:type="spellEnd"/>
      <w:r w:rsidRPr="00650EB7">
        <w:rPr>
          <w:rFonts w:ascii="Times New Roman" w:hAnsi="Times New Roman" w:cs="Times New Roman"/>
        </w:rPr>
        <w:t xml:space="preserve">» - Италии много. Только костюм остается испанским. </w:t>
      </w:r>
      <w:r w:rsidR="00470739" w:rsidRPr="00650EB7">
        <w:rPr>
          <w:rFonts w:ascii="Times New Roman" w:hAnsi="Times New Roman" w:cs="Times New Roman"/>
        </w:rPr>
        <w:t>«порядок в живописи Гойи» (была выставка, которая исследовала хаос и порядок в живописи Гойи).</w:t>
      </w:r>
    </w:p>
    <w:p w:rsidR="00470739" w:rsidRPr="00650EB7" w:rsidRDefault="009B7B5B" w:rsidP="009F038F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Портрет Педро д</w:t>
      </w:r>
      <w:r w:rsidR="00470739" w:rsidRPr="00650EB7">
        <w:rPr>
          <w:rFonts w:ascii="Times New Roman" w:hAnsi="Times New Roman" w:cs="Times New Roman"/>
        </w:rPr>
        <w:t xml:space="preserve">е Алькантара… (1785) – более поздний период, тонко по написанию, в 70-80 годах работает сдержаннее, чем будет работать позднее. </w:t>
      </w:r>
    </w:p>
    <w:p w:rsidR="00470739" w:rsidRPr="00650EB7" w:rsidRDefault="00470739" w:rsidP="009F038F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Портрет семейства герцога и герцогини </w:t>
      </w:r>
      <w:proofErr w:type="spellStart"/>
      <w:r w:rsidRPr="00650EB7">
        <w:rPr>
          <w:rFonts w:ascii="Times New Roman" w:hAnsi="Times New Roman" w:cs="Times New Roman"/>
        </w:rPr>
        <w:t>Осуна</w:t>
      </w:r>
      <w:proofErr w:type="spellEnd"/>
      <w:r w:rsidRPr="00650EB7">
        <w:rPr>
          <w:rFonts w:ascii="Times New Roman" w:hAnsi="Times New Roman" w:cs="Times New Roman"/>
        </w:rPr>
        <w:t xml:space="preserve"> – 1788. Ему не удаются портреты детей, как и многим художникам того времени. </w:t>
      </w:r>
    </w:p>
    <w:p w:rsidR="00470739" w:rsidRPr="00650EB7" w:rsidRDefault="00470739" w:rsidP="00470739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Ему было отказано в месте придворного художника, фокусируется на заказе знатных. </w:t>
      </w:r>
    </w:p>
    <w:p w:rsidR="00470739" w:rsidRPr="00650EB7" w:rsidRDefault="00470739" w:rsidP="00470739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Семейства дона Луиса – инфант и его жена, архитекторы. В данной системе подражает Веласкесу. Пишет </w:t>
      </w:r>
      <w:r w:rsidR="004A3B61" w:rsidRPr="00650EB7">
        <w:rPr>
          <w:rFonts w:ascii="Times New Roman" w:hAnsi="Times New Roman" w:cs="Times New Roman"/>
        </w:rPr>
        <w:t>себя обращ</w:t>
      </w:r>
      <w:r w:rsidRPr="00650EB7">
        <w:rPr>
          <w:rFonts w:ascii="Times New Roman" w:hAnsi="Times New Roman" w:cs="Times New Roman"/>
        </w:rPr>
        <w:t>енный спиной к зрител</w:t>
      </w:r>
      <w:r w:rsidR="004A3B61" w:rsidRPr="00650EB7">
        <w:rPr>
          <w:rFonts w:ascii="Times New Roman" w:hAnsi="Times New Roman" w:cs="Times New Roman"/>
        </w:rPr>
        <w:t>ю</w:t>
      </w:r>
      <w:r w:rsidRPr="00650EB7">
        <w:rPr>
          <w:rFonts w:ascii="Times New Roman" w:hAnsi="Times New Roman" w:cs="Times New Roman"/>
        </w:rPr>
        <w:t>. Художник – часть картины, конечно, от Веласкеса.</w:t>
      </w:r>
      <w:r w:rsidR="004A3B61" w:rsidRPr="00650EB7">
        <w:rPr>
          <w:rFonts w:ascii="Times New Roman" w:hAnsi="Times New Roman" w:cs="Times New Roman"/>
        </w:rPr>
        <w:t xml:space="preserve"> Полупарадный портрет = жанровая сцена. </w:t>
      </w:r>
    </w:p>
    <w:p w:rsidR="004A3B61" w:rsidRPr="00650EB7" w:rsidRDefault="004A3B61" w:rsidP="004A3B61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1786 – место придворного художника.</w:t>
      </w:r>
    </w:p>
    <w:p w:rsidR="004A3B61" w:rsidRPr="00650EB7" w:rsidRDefault="004A3B61" w:rsidP="004A3B61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Четыре времени года – шпалеры для королевской столовой в Прадо. Зима («Снежная буря») – постепенно отходит от галантной схемы, приходит к более реалистическим сюжетам и реальной жизни. Художник конца 17 века не мог бы этого сделать. Предвестник смены его настроения.  </w:t>
      </w:r>
    </w:p>
    <w:p w:rsidR="004A3B61" w:rsidRPr="00650EB7" w:rsidRDefault="004A3B61" w:rsidP="004A3B61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Впервые изображает Дьявола в 1786 году. Характер его живописи сильно меняется. Этот цикл – условный рубеж. Глубокая. Резкая контрастная живопись, тревожная, повышенная внутренняя динамика. </w:t>
      </w:r>
    </w:p>
    <w:p w:rsidR="004A3B61" w:rsidRPr="00650EB7" w:rsidRDefault="004A3B61" w:rsidP="004A3B61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proofErr w:type="spellStart"/>
      <w:r w:rsidRPr="00650EB7">
        <w:rPr>
          <w:rFonts w:ascii="Times New Roman" w:hAnsi="Times New Roman" w:cs="Times New Roman"/>
        </w:rPr>
        <w:t>Капричос</w:t>
      </w:r>
      <w:proofErr w:type="spellEnd"/>
      <w:r w:rsidRPr="00650EB7">
        <w:rPr>
          <w:rFonts w:ascii="Times New Roman" w:hAnsi="Times New Roman" w:cs="Times New Roman"/>
        </w:rPr>
        <w:t>. № 43 – «</w:t>
      </w:r>
      <w:r w:rsidRPr="00650EB7">
        <w:rPr>
          <w:rFonts w:ascii="Times New Roman" w:hAnsi="Times New Roman" w:cs="Times New Roman"/>
          <w:lang w:val="en-US"/>
        </w:rPr>
        <w:t>C</w:t>
      </w:r>
      <w:r w:rsidRPr="00650EB7">
        <w:rPr>
          <w:rFonts w:ascii="Times New Roman" w:hAnsi="Times New Roman" w:cs="Times New Roman"/>
        </w:rPr>
        <w:t>он разума рождает чудовищ». Стоит особняком из-за композиции.</w:t>
      </w:r>
    </w:p>
    <w:p w:rsidR="004A3B61" w:rsidRPr="00650EB7" w:rsidRDefault="004A3B61" w:rsidP="004A3B61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Пропадают заказы на шпалеры. Шпалеры ТОЛЬКО в раннем периоде его творчества. Гойю отдаляют от двора, в 93 году тяжело болен, остается глухим на всю жизнь. Сильно меняется его живопись.</w:t>
      </w:r>
    </w:p>
    <w:p w:rsidR="004A3B61" w:rsidRPr="00650EB7" w:rsidRDefault="004A3B61" w:rsidP="004A3B61">
      <w:pPr>
        <w:pStyle w:val="a3"/>
        <w:numPr>
          <w:ilvl w:val="0"/>
          <w:numId w:val="35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Герцог Альба – 1795 год.</w:t>
      </w:r>
    </w:p>
    <w:p w:rsidR="004A3B61" w:rsidRPr="00650EB7" w:rsidRDefault="004A3B61" w:rsidP="004A3B61">
      <w:pPr>
        <w:pStyle w:val="a3"/>
        <w:numPr>
          <w:ilvl w:val="0"/>
          <w:numId w:val="35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Портрет Марии Терезы </w:t>
      </w:r>
      <w:proofErr w:type="spellStart"/>
      <w:r w:rsidRPr="00650EB7">
        <w:rPr>
          <w:rFonts w:ascii="Times New Roman" w:hAnsi="Times New Roman" w:cs="Times New Roman"/>
        </w:rPr>
        <w:t>Кайетана</w:t>
      </w:r>
      <w:proofErr w:type="spellEnd"/>
      <w:r w:rsidRPr="00650EB7">
        <w:rPr>
          <w:rFonts w:ascii="Times New Roman" w:hAnsi="Times New Roman" w:cs="Times New Roman"/>
        </w:rPr>
        <w:t xml:space="preserve"> же Сильва, герцогини Альба – указывает фактически на собачку, собачка – признак верности. Начинают плодиться первые слухи о том, что они с Гойей были любовниками. Пейзаж – совершенно отвлеченный, почти нейтральный фон. Никогда не отвлекается на пейзаж в портрете. Фигура всегда на первом месте. Хотя в данном случае он делает герцогиню чуть более прекрасной, чем она есть на самом деле. </w:t>
      </w:r>
    </w:p>
    <w:p w:rsidR="004A3B61" w:rsidRPr="00650EB7" w:rsidRDefault="004A3B61" w:rsidP="004A3B61">
      <w:pPr>
        <w:pStyle w:val="a3"/>
        <w:numPr>
          <w:ilvl w:val="0"/>
          <w:numId w:val="35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Герцогиня Альба и ее дуэнья – фарс.</w:t>
      </w:r>
    </w:p>
    <w:p w:rsidR="004A3B61" w:rsidRPr="00650EB7" w:rsidRDefault="004A3B61" w:rsidP="004A3B61">
      <w:pPr>
        <w:pStyle w:val="a3"/>
        <w:numPr>
          <w:ilvl w:val="0"/>
          <w:numId w:val="35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Герцогиня Альба в мантилье – указывает на песок, где написано «</w:t>
      </w:r>
      <w:r w:rsidRPr="00650EB7">
        <w:rPr>
          <w:rFonts w:ascii="Times New Roman" w:hAnsi="Times New Roman" w:cs="Times New Roman"/>
          <w:lang w:val="en-US"/>
        </w:rPr>
        <w:t>solo</w:t>
      </w:r>
      <w:r w:rsidRPr="00650EB7">
        <w:rPr>
          <w:rFonts w:ascii="Times New Roman" w:hAnsi="Times New Roman" w:cs="Times New Roman"/>
        </w:rPr>
        <w:t xml:space="preserve"> </w:t>
      </w:r>
      <w:r w:rsidRPr="00650EB7">
        <w:rPr>
          <w:rFonts w:ascii="Times New Roman" w:hAnsi="Times New Roman" w:cs="Times New Roman"/>
          <w:lang w:val="en-US"/>
        </w:rPr>
        <w:t>Goya</w:t>
      </w:r>
      <w:r w:rsidRPr="00650EB7">
        <w:rPr>
          <w:rFonts w:ascii="Times New Roman" w:hAnsi="Times New Roman" w:cs="Times New Roman"/>
        </w:rPr>
        <w:t xml:space="preserve">», тут она уже вдова. Есть разные трактовки этой надписи. </w:t>
      </w:r>
    </w:p>
    <w:p w:rsidR="004A3B61" w:rsidRPr="00650EB7" w:rsidRDefault="004A3B61" w:rsidP="004A3B61">
      <w:pPr>
        <w:pStyle w:val="a3"/>
        <w:numPr>
          <w:ilvl w:val="0"/>
          <w:numId w:val="35"/>
        </w:numPr>
        <w:rPr>
          <w:rFonts w:ascii="Times New Roman" w:hAnsi="Times New Roman" w:cs="Times New Roman"/>
        </w:rPr>
      </w:pPr>
      <w:proofErr w:type="spellStart"/>
      <w:r w:rsidRPr="00650EB7">
        <w:rPr>
          <w:rFonts w:ascii="Times New Roman" w:hAnsi="Times New Roman" w:cs="Times New Roman"/>
        </w:rPr>
        <w:t>Капричос</w:t>
      </w:r>
      <w:proofErr w:type="spellEnd"/>
      <w:r w:rsidRPr="00650EB7">
        <w:rPr>
          <w:rFonts w:ascii="Times New Roman" w:hAnsi="Times New Roman" w:cs="Times New Roman"/>
        </w:rPr>
        <w:t xml:space="preserve"> – серия офортов. 80 офортов, посвященных современности. Первоначально решил назвать «Сны», поэтому «</w:t>
      </w:r>
      <w:r w:rsidRPr="00650EB7">
        <w:rPr>
          <w:rFonts w:ascii="Times New Roman" w:hAnsi="Times New Roman" w:cs="Times New Roman"/>
          <w:lang w:val="en-US"/>
        </w:rPr>
        <w:t>C</w:t>
      </w:r>
      <w:r w:rsidRPr="00650EB7">
        <w:rPr>
          <w:rFonts w:ascii="Times New Roman" w:hAnsi="Times New Roman" w:cs="Times New Roman"/>
        </w:rPr>
        <w:t xml:space="preserve">он разума рождает чудовищ» - центральное произведение. Но потом назвал иначе. Аллюзия на современность, назидательность. 240 экземпляров, за первые 4 дня было раскуплено 27, а потом изъяты из продажи. Гойи пришлось просить прощения лично у Карла </w:t>
      </w:r>
      <w:r w:rsidRPr="00650EB7">
        <w:rPr>
          <w:rFonts w:ascii="Times New Roman" w:hAnsi="Times New Roman" w:cs="Times New Roman"/>
          <w:lang w:val="en-US"/>
        </w:rPr>
        <w:t>IV</w:t>
      </w:r>
      <w:r w:rsidRPr="00650EB7">
        <w:rPr>
          <w:rFonts w:ascii="Times New Roman" w:hAnsi="Times New Roman" w:cs="Times New Roman"/>
        </w:rPr>
        <w:t xml:space="preserve">. Мистические по своему содержанию. </w:t>
      </w:r>
      <w:r w:rsidR="004C1C54" w:rsidRPr="00650EB7">
        <w:rPr>
          <w:rFonts w:ascii="Times New Roman" w:hAnsi="Times New Roman" w:cs="Times New Roman"/>
        </w:rPr>
        <w:t>За куртуазными сценами прячет мистический ужасающий подтекст.</w:t>
      </w:r>
    </w:p>
    <w:p w:rsidR="004C1C54" w:rsidRPr="00650EB7" w:rsidRDefault="004C1C54" w:rsidP="004C1C54">
      <w:pPr>
        <w:pStyle w:val="a3"/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Поздние </w:t>
      </w:r>
      <w:proofErr w:type="spellStart"/>
      <w:r w:rsidRPr="00650EB7">
        <w:rPr>
          <w:rFonts w:ascii="Times New Roman" w:hAnsi="Times New Roman" w:cs="Times New Roman"/>
        </w:rPr>
        <w:t>капричос</w:t>
      </w:r>
      <w:proofErr w:type="spellEnd"/>
      <w:r w:rsidRPr="00650EB7">
        <w:rPr>
          <w:rFonts w:ascii="Times New Roman" w:hAnsi="Times New Roman" w:cs="Times New Roman"/>
        </w:rPr>
        <w:t xml:space="preserve"> буквально изображают шабаш. «Тонко ткут» - девушку уносят ведьмы. «Прихорашиваются» - ведьмы, которые прихорашиваются перед шабашем. «Вот так наставница». «Большой козел» - работа к. 80 годов, предвестница </w:t>
      </w:r>
      <w:proofErr w:type="spellStart"/>
      <w:r w:rsidRPr="00650EB7">
        <w:rPr>
          <w:rFonts w:ascii="Times New Roman" w:hAnsi="Times New Roman" w:cs="Times New Roman"/>
        </w:rPr>
        <w:t>капричос</w:t>
      </w:r>
      <w:proofErr w:type="spellEnd"/>
      <w:r w:rsidRPr="00650EB7">
        <w:rPr>
          <w:rFonts w:ascii="Times New Roman" w:hAnsi="Times New Roman" w:cs="Times New Roman"/>
        </w:rPr>
        <w:t>.</w:t>
      </w:r>
    </w:p>
    <w:p w:rsidR="00B8040E" w:rsidRPr="00650EB7" w:rsidRDefault="004C1C54" w:rsidP="004C1C54">
      <w:pPr>
        <w:pStyle w:val="a3"/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Серия – трагический гротеск, невежество масс, пороки общества. Гойя ставит себя в оппозицию всему обществу.</w:t>
      </w:r>
      <w:r w:rsidR="00B8040E" w:rsidRPr="00650EB7">
        <w:rPr>
          <w:rFonts w:ascii="Times New Roman" w:hAnsi="Times New Roman" w:cs="Times New Roman"/>
        </w:rPr>
        <w:t xml:space="preserve"> Народный испанский лубок оказал влияние. </w:t>
      </w:r>
    </w:p>
    <w:p w:rsidR="004C1C54" w:rsidRPr="00650EB7" w:rsidRDefault="00B8040E" w:rsidP="004C1C54">
      <w:pPr>
        <w:pStyle w:val="a3"/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По началу замысел был более простой. </w:t>
      </w:r>
      <w:r w:rsidR="004C1C54" w:rsidRPr="00650EB7">
        <w:rPr>
          <w:rFonts w:ascii="Times New Roman" w:hAnsi="Times New Roman" w:cs="Times New Roman"/>
        </w:rPr>
        <w:t xml:space="preserve"> </w:t>
      </w:r>
      <w:r w:rsidRPr="00650EB7">
        <w:rPr>
          <w:rFonts w:ascii="Times New Roman" w:hAnsi="Times New Roman" w:cs="Times New Roman"/>
        </w:rPr>
        <w:t xml:space="preserve">Козел – изображение дьявола. </w:t>
      </w:r>
    </w:p>
    <w:p w:rsidR="004A3B61" w:rsidRPr="00650EB7" w:rsidRDefault="004A3B61" w:rsidP="004A3B61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После этого за Гойей начинает наблюдать инквизиция. </w:t>
      </w:r>
    </w:p>
    <w:p w:rsidR="00E95602" w:rsidRPr="00650EB7" w:rsidRDefault="00E95602" w:rsidP="00E95602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Взятие Христа под стражу – буквально замаливает свои грехи перед инквизицией после </w:t>
      </w:r>
      <w:proofErr w:type="spellStart"/>
      <w:r w:rsidRPr="00650EB7">
        <w:rPr>
          <w:rFonts w:ascii="Times New Roman" w:hAnsi="Times New Roman" w:cs="Times New Roman"/>
        </w:rPr>
        <w:t>капричос</w:t>
      </w:r>
      <w:proofErr w:type="spellEnd"/>
      <w:r w:rsidRPr="00650EB7">
        <w:rPr>
          <w:rFonts w:ascii="Times New Roman" w:hAnsi="Times New Roman" w:cs="Times New Roman"/>
        </w:rPr>
        <w:t xml:space="preserve">. </w:t>
      </w:r>
      <w:proofErr w:type="spellStart"/>
      <w:r w:rsidRPr="00650EB7">
        <w:rPr>
          <w:rFonts w:ascii="Times New Roman" w:hAnsi="Times New Roman" w:cs="Times New Roman"/>
        </w:rPr>
        <w:t>Толедский</w:t>
      </w:r>
      <w:proofErr w:type="spellEnd"/>
      <w:r w:rsidRPr="00650EB7">
        <w:rPr>
          <w:rFonts w:ascii="Times New Roman" w:hAnsi="Times New Roman" w:cs="Times New Roman"/>
        </w:rPr>
        <w:t xml:space="preserve"> собор. Отказ от тех образов, которые он дает в </w:t>
      </w:r>
      <w:proofErr w:type="spellStart"/>
      <w:r w:rsidRPr="00650EB7">
        <w:rPr>
          <w:rFonts w:ascii="Times New Roman" w:hAnsi="Times New Roman" w:cs="Times New Roman"/>
        </w:rPr>
        <w:t>Капричос</w:t>
      </w:r>
      <w:proofErr w:type="spellEnd"/>
      <w:r w:rsidRPr="00650EB7">
        <w:rPr>
          <w:rFonts w:ascii="Times New Roman" w:hAnsi="Times New Roman" w:cs="Times New Roman"/>
        </w:rPr>
        <w:t xml:space="preserve">. </w:t>
      </w:r>
    </w:p>
    <w:p w:rsidR="00E95602" w:rsidRPr="00650EB7" w:rsidRDefault="00E95602" w:rsidP="00E95602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В начале 19 века его ракурс меняется – пишет практически только портреты.</w:t>
      </w:r>
    </w:p>
    <w:p w:rsidR="00E95602" w:rsidRPr="00650EB7" w:rsidRDefault="00E95602" w:rsidP="00E95602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lastRenderedPageBreak/>
        <w:t xml:space="preserve">Портрет инфанты Марии </w:t>
      </w:r>
      <w:proofErr w:type="spellStart"/>
      <w:r w:rsidRPr="00650EB7">
        <w:rPr>
          <w:rFonts w:ascii="Times New Roman" w:hAnsi="Times New Roman" w:cs="Times New Roman"/>
        </w:rPr>
        <w:t>Хосефы</w:t>
      </w:r>
      <w:proofErr w:type="spellEnd"/>
      <w:r w:rsidRPr="00650EB7">
        <w:rPr>
          <w:rFonts w:ascii="Times New Roman" w:hAnsi="Times New Roman" w:cs="Times New Roman"/>
        </w:rPr>
        <w:t xml:space="preserve"> 1800 – фактически эскизная работа, реалистично. Член королевской фамилии, очень реалистично, буквально фотографично. Красный грунт – используется </w:t>
      </w:r>
      <w:proofErr w:type="spellStart"/>
      <w:r w:rsidRPr="00650EB7">
        <w:rPr>
          <w:rFonts w:ascii="Times New Roman" w:hAnsi="Times New Roman" w:cs="Times New Roman"/>
        </w:rPr>
        <w:t>смомент</w:t>
      </w:r>
      <w:proofErr w:type="spellEnd"/>
      <w:r w:rsidRPr="00650EB7">
        <w:rPr>
          <w:rFonts w:ascii="Times New Roman" w:hAnsi="Times New Roman" w:cs="Times New Roman"/>
        </w:rPr>
        <w:t xml:space="preserve"> того, как Веласкес был придворным </w:t>
      </w:r>
      <w:proofErr w:type="gramStart"/>
      <w:r w:rsidRPr="00650EB7">
        <w:rPr>
          <w:rFonts w:ascii="Times New Roman" w:hAnsi="Times New Roman" w:cs="Times New Roman"/>
        </w:rPr>
        <w:t>художником..</w:t>
      </w:r>
      <w:proofErr w:type="gramEnd"/>
    </w:p>
    <w:p w:rsidR="00E95602" w:rsidRPr="00650EB7" w:rsidRDefault="009B7B5B" w:rsidP="00E95602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Портрет Изабеллы </w:t>
      </w:r>
      <w:proofErr w:type="spellStart"/>
      <w:r>
        <w:rPr>
          <w:rFonts w:ascii="Times New Roman" w:hAnsi="Times New Roman" w:cs="Times New Roman"/>
        </w:rPr>
        <w:t>Кобос</w:t>
      </w:r>
      <w:proofErr w:type="spellEnd"/>
      <w:r>
        <w:rPr>
          <w:rFonts w:ascii="Times New Roman" w:hAnsi="Times New Roman" w:cs="Times New Roman"/>
        </w:rPr>
        <w:t xml:space="preserve"> де </w:t>
      </w:r>
      <w:proofErr w:type="spellStart"/>
      <w:r>
        <w:rPr>
          <w:rFonts w:ascii="Times New Roman" w:hAnsi="Times New Roman" w:cs="Times New Roman"/>
        </w:rPr>
        <w:t>Парсель</w:t>
      </w:r>
      <w:proofErr w:type="spellEnd"/>
      <w:r w:rsidR="00E95602" w:rsidRPr="00650EB7">
        <w:rPr>
          <w:rFonts w:ascii="Times New Roman" w:hAnsi="Times New Roman" w:cs="Times New Roman"/>
        </w:rPr>
        <w:t xml:space="preserve">- очень живой. </w:t>
      </w:r>
    </w:p>
    <w:p w:rsidR="00E95602" w:rsidRPr="00650EB7" w:rsidRDefault="00E95602" w:rsidP="00E95602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Портрет молодой испанки</w:t>
      </w:r>
    </w:p>
    <w:p w:rsidR="00E95602" w:rsidRPr="00650EB7" w:rsidRDefault="00E95602" w:rsidP="00E95602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Гойя писал либо очень родовитых испанцев, либо неизвестных моделей. </w:t>
      </w:r>
    </w:p>
    <w:p w:rsidR="00E95602" w:rsidRPr="00650EB7" w:rsidRDefault="009B7B5B" w:rsidP="00E95602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95602" w:rsidRPr="00650EB7">
        <w:rPr>
          <w:rFonts w:ascii="Times New Roman" w:hAnsi="Times New Roman" w:cs="Times New Roman"/>
        </w:rPr>
        <w:t>Маха одетая – «маха» - девушка полусвета. 1800г. Та же модель, что и на Махе обнаженной.</w:t>
      </w:r>
    </w:p>
    <w:p w:rsidR="00E95602" w:rsidRPr="00650EB7" w:rsidRDefault="00E95602" w:rsidP="00E95602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1802 год – умирает его покровительницы Герцогиня Альба. Этими портретами заканчиваются его радостные и красочные работы.</w:t>
      </w:r>
    </w:p>
    <w:p w:rsidR="00E95602" w:rsidRPr="00650EB7" w:rsidRDefault="009B7B5B" w:rsidP="00E95602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Бедствия войны</w:t>
      </w:r>
      <w:r w:rsidR="00E95602" w:rsidRPr="00650EB7">
        <w:rPr>
          <w:rFonts w:ascii="Times New Roman" w:hAnsi="Times New Roman" w:cs="Times New Roman"/>
        </w:rPr>
        <w:t xml:space="preserve"> – 1808-14 г. </w:t>
      </w:r>
      <w:r w:rsidR="00690DAD" w:rsidRPr="00650EB7">
        <w:rPr>
          <w:rFonts w:ascii="Times New Roman" w:hAnsi="Times New Roman" w:cs="Times New Roman"/>
        </w:rPr>
        <w:t xml:space="preserve">Ужасающие работы. </w:t>
      </w:r>
      <w:r w:rsidR="002A064B" w:rsidRPr="00650EB7">
        <w:rPr>
          <w:rFonts w:ascii="Times New Roman" w:hAnsi="Times New Roman" w:cs="Times New Roman"/>
        </w:rPr>
        <w:t>Достаточно крупная серия. Античная схема в изображении тел, античная скульптура. Страшные и жуткие рисунки. Предвестники его больших полотен с темой расстрела и восстаний. В маленьких формах отрабатывает то, что покажет чуть позже.</w:t>
      </w:r>
    </w:p>
    <w:p w:rsidR="002A064B" w:rsidRPr="00650EB7" w:rsidRDefault="002A064B" w:rsidP="00E95602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Махи на балконе – несколько жанровых сцен в поздний период. </w:t>
      </w:r>
    </w:p>
    <w:p w:rsidR="002A064B" w:rsidRPr="00650EB7" w:rsidRDefault="002A064B" w:rsidP="00E95602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Портрет Веллин</w:t>
      </w:r>
      <w:r w:rsidR="001F3FD9" w:rsidRPr="00650EB7">
        <w:rPr>
          <w:rFonts w:ascii="Times New Roman" w:hAnsi="Times New Roman" w:cs="Times New Roman"/>
        </w:rPr>
        <w:t>г</w:t>
      </w:r>
      <w:r w:rsidRPr="00650EB7">
        <w:rPr>
          <w:rFonts w:ascii="Times New Roman" w:hAnsi="Times New Roman" w:cs="Times New Roman"/>
        </w:rPr>
        <w:t xml:space="preserve">тона –изображает грустным, немолодым, растерянным и не таким прекрасным как его изображали обычно.  </w:t>
      </w:r>
    </w:p>
    <w:p w:rsidR="001F3FD9" w:rsidRPr="00650EB7" w:rsidRDefault="001F3FD9" w:rsidP="001F3FD9">
      <w:pPr>
        <w:ind w:left="360"/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1814 год – Испания окончательно освобождена от французов. </w:t>
      </w:r>
    </w:p>
    <w:p w:rsidR="001F3FD9" w:rsidRPr="00650EB7" w:rsidRDefault="001F3FD9" w:rsidP="001F3FD9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Восстание на </w:t>
      </w:r>
      <w:proofErr w:type="spellStart"/>
      <w:r w:rsidRPr="00650EB7">
        <w:rPr>
          <w:rFonts w:ascii="Times New Roman" w:hAnsi="Times New Roman" w:cs="Times New Roman"/>
        </w:rPr>
        <w:t>Пуэрта</w:t>
      </w:r>
      <w:proofErr w:type="spellEnd"/>
      <w:r w:rsidRPr="00650EB7">
        <w:rPr>
          <w:rFonts w:ascii="Times New Roman" w:hAnsi="Times New Roman" w:cs="Times New Roman"/>
        </w:rPr>
        <w:t xml:space="preserve"> </w:t>
      </w:r>
      <w:proofErr w:type="spellStart"/>
      <w:r w:rsidRPr="00650EB7">
        <w:rPr>
          <w:rFonts w:ascii="Times New Roman" w:hAnsi="Times New Roman" w:cs="Times New Roman"/>
        </w:rPr>
        <w:t>дель</w:t>
      </w:r>
      <w:proofErr w:type="spellEnd"/>
      <w:r w:rsidRPr="00650EB7">
        <w:rPr>
          <w:rFonts w:ascii="Times New Roman" w:hAnsi="Times New Roman" w:cs="Times New Roman"/>
        </w:rPr>
        <w:t xml:space="preserve"> Соль 2 мая 1808 года</w:t>
      </w:r>
    </w:p>
    <w:p w:rsidR="00D61573" w:rsidRPr="00650EB7" w:rsidRDefault="00D61573" w:rsidP="001F3FD9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Расстрел мадридских повстанцев в ночь на 3 мая 1808 года – изображает начало двух разрушительных событий для Испании. Окончание войны внутри страны. Не пишет работы в ключе 18 века, уже как современная вещь. Изображает только эмоции и динамику. Жесты, сильные световые эффекты, которые ранее он отрабатывал. Это ночная сцена. Аналогии с религиозной живописью – мученичество святых. Персонаж </w:t>
      </w:r>
      <w:proofErr w:type="gramStart"/>
      <w:r w:rsidRPr="00650EB7">
        <w:rPr>
          <w:rFonts w:ascii="Times New Roman" w:hAnsi="Times New Roman" w:cs="Times New Roman"/>
        </w:rPr>
        <w:t>в белой рубашки</w:t>
      </w:r>
      <w:proofErr w:type="gramEnd"/>
      <w:r w:rsidRPr="00650EB7">
        <w:rPr>
          <w:rFonts w:ascii="Times New Roman" w:hAnsi="Times New Roman" w:cs="Times New Roman"/>
        </w:rPr>
        <w:t xml:space="preserve"> напоминает образ Христа. </w:t>
      </w:r>
    </w:p>
    <w:p w:rsidR="00D61573" w:rsidRPr="00650EB7" w:rsidRDefault="00D61573" w:rsidP="00D61573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1820 год – сильно заболел. 1824 год – уезжает во Францию, прожил там до 1826 года. Осваивает технику </w:t>
      </w:r>
      <w:r w:rsidRPr="00650EB7">
        <w:rPr>
          <w:rFonts w:ascii="Times New Roman" w:hAnsi="Times New Roman" w:cs="Times New Roman"/>
          <w:b/>
        </w:rPr>
        <w:t>литографии</w:t>
      </w:r>
      <w:r w:rsidRPr="00650EB7">
        <w:rPr>
          <w:rFonts w:ascii="Times New Roman" w:hAnsi="Times New Roman" w:cs="Times New Roman"/>
        </w:rPr>
        <w:t xml:space="preserve">. </w:t>
      </w:r>
    </w:p>
    <w:p w:rsidR="00D61573" w:rsidRPr="00650EB7" w:rsidRDefault="00D61573" w:rsidP="00D61573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>«</w:t>
      </w:r>
      <w:proofErr w:type="spellStart"/>
      <w:r w:rsidRPr="00650EB7">
        <w:rPr>
          <w:rFonts w:ascii="Times New Roman" w:hAnsi="Times New Roman" w:cs="Times New Roman"/>
        </w:rPr>
        <w:t>Бордосские</w:t>
      </w:r>
      <w:proofErr w:type="spellEnd"/>
      <w:r w:rsidRPr="00650EB7">
        <w:rPr>
          <w:rFonts w:ascii="Times New Roman" w:hAnsi="Times New Roman" w:cs="Times New Roman"/>
        </w:rPr>
        <w:t xml:space="preserve"> быки» - 4 листа</w:t>
      </w:r>
      <w:r w:rsidR="00010F42" w:rsidRPr="00650EB7">
        <w:rPr>
          <w:rFonts w:ascii="Times New Roman" w:hAnsi="Times New Roman" w:cs="Times New Roman"/>
        </w:rPr>
        <w:t xml:space="preserve">. Интересно решает толпу в верху композиции, ее практически нет, весь фокус переносят на центр. Буквально сцена театра. Чтобы сделать композицию более сферичной – видит корпус лошади, которая выходит из кадра. </w:t>
      </w:r>
    </w:p>
    <w:p w:rsidR="00010F42" w:rsidRPr="00650EB7" w:rsidRDefault="00010F42" w:rsidP="00010F42">
      <w:pPr>
        <w:rPr>
          <w:rFonts w:ascii="Times New Roman" w:hAnsi="Times New Roman" w:cs="Times New Roman"/>
        </w:rPr>
      </w:pPr>
      <w:r w:rsidRPr="00650EB7">
        <w:rPr>
          <w:rFonts w:ascii="Times New Roman" w:hAnsi="Times New Roman" w:cs="Times New Roman"/>
        </w:rPr>
        <w:t xml:space="preserve">1826 год – возвращается в Мадрид. Уходит на покой с сохранением жалования. Возвращается во Францию, умирает через </w:t>
      </w:r>
      <w:r w:rsidR="00186B0C" w:rsidRPr="00650EB7">
        <w:rPr>
          <w:rFonts w:ascii="Times New Roman" w:hAnsi="Times New Roman" w:cs="Times New Roman"/>
        </w:rPr>
        <w:t xml:space="preserve">2 года, умирает в доме в </w:t>
      </w:r>
      <w:proofErr w:type="spellStart"/>
      <w:r w:rsidR="00186B0C" w:rsidRPr="00650EB7">
        <w:rPr>
          <w:rFonts w:ascii="Times New Roman" w:hAnsi="Times New Roman" w:cs="Times New Roman"/>
        </w:rPr>
        <w:t>Бардо</w:t>
      </w:r>
      <w:proofErr w:type="spellEnd"/>
      <w:r w:rsidR="00186B0C" w:rsidRPr="00650EB7">
        <w:rPr>
          <w:rFonts w:ascii="Times New Roman" w:hAnsi="Times New Roman" w:cs="Times New Roman"/>
        </w:rPr>
        <w:t xml:space="preserve">. </w:t>
      </w:r>
    </w:p>
    <w:p w:rsidR="00186B0C" w:rsidRPr="00650EB7" w:rsidRDefault="00186B0C" w:rsidP="0020334A">
      <w:pPr>
        <w:jc w:val="center"/>
        <w:rPr>
          <w:rFonts w:ascii="Times New Roman" w:hAnsi="Times New Roman" w:cs="Times New Roman"/>
          <w:b/>
          <w:color w:val="C00000"/>
        </w:rPr>
      </w:pPr>
      <w:r w:rsidRPr="00650EB7">
        <w:rPr>
          <w:rFonts w:ascii="Times New Roman" w:hAnsi="Times New Roman" w:cs="Times New Roman"/>
          <w:b/>
          <w:color w:val="C00000"/>
        </w:rPr>
        <w:t xml:space="preserve">Включить в свой ответ известные портреты королевской семьи </w:t>
      </w:r>
      <w:r w:rsidR="00A53AFD" w:rsidRPr="00650EB7">
        <w:rPr>
          <w:rFonts w:ascii="Times New Roman" w:hAnsi="Times New Roman" w:cs="Times New Roman"/>
          <w:b/>
          <w:color w:val="C00000"/>
        </w:rPr>
        <w:t xml:space="preserve">и поздние </w:t>
      </w:r>
      <w:r w:rsidR="0020334A" w:rsidRPr="00650EB7">
        <w:rPr>
          <w:rFonts w:ascii="Times New Roman" w:hAnsi="Times New Roman" w:cs="Times New Roman"/>
          <w:b/>
          <w:color w:val="C00000"/>
        </w:rPr>
        <w:t>серии работ.</w:t>
      </w:r>
    </w:p>
    <w:sdt>
      <w:sdtPr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/>
        </w:rPr>
        <w:id w:val="861169351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:rsidR="008C54A1" w:rsidRPr="00650EB7" w:rsidRDefault="008C54A1">
          <w:pPr>
            <w:pStyle w:val="a4"/>
            <w:rPr>
              <w:rFonts w:ascii="Times New Roman" w:hAnsi="Times New Roman" w:cs="Times New Roman"/>
              <w:color w:val="000000" w:themeColor="text1"/>
            </w:rPr>
          </w:pPr>
          <w:r w:rsidRPr="00650EB7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D61573" w:rsidRPr="00650EB7" w:rsidRDefault="008C54A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650EB7">
            <w:rPr>
              <w:rFonts w:ascii="Times New Roman" w:hAnsi="Times New Roman" w:cs="Times New Roman"/>
            </w:rPr>
            <w:fldChar w:fldCharType="begin"/>
          </w:r>
          <w:r w:rsidRPr="00650EB7">
            <w:rPr>
              <w:rFonts w:ascii="Times New Roman" w:hAnsi="Times New Roman" w:cs="Times New Roman"/>
            </w:rPr>
            <w:instrText xml:space="preserve"> TOC \o "1-3" \h \z \u </w:instrText>
          </w:r>
          <w:r w:rsidRPr="00650EB7">
            <w:rPr>
              <w:rFonts w:ascii="Times New Roman" w:hAnsi="Times New Roman" w:cs="Times New Roman"/>
            </w:rPr>
            <w:fldChar w:fldCharType="separate"/>
          </w:r>
          <w:hyperlink w:anchor="_Toc501980508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 xml:space="preserve">Архитектура Испании </w:t>
            </w:r>
            <w:r w:rsidR="00D61573" w:rsidRPr="00650EB7">
              <w:rPr>
                <w:rStyle w:val="a5"/>
                <w:rFonts w:ascii="Times New Roman" w:hAnsi="Times New Roman" w:cs="Times New Roman"/>
                <w:noProof/>
                <w:lang w:val="en-US"/>
              </w:rPr>
              <w:t>XVI</w:t>
            </w:r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 xml:space="preserve"> – </w:t>
            </w:r>
            <w:r w:rsidR="00D61573" w:rsidRPr="00650EB7">
              <w:rPr>
                <w:rStyle w:val="a5"/>
                <w:rFonts w:ascii="Times New Roman" w:hAnsi="Times New Roman" w:cs="Times New Roman"/>
                <w:noProof/>
                <w:lang w:val="en-US"/>
              </w:rPr>
              <w:t>XVIII</w:t>
            </w:r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 xml:space="preserve"> вв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_Toc501980508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09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Хуан де Эррера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_Toc501980509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10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Стиль платереско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_Toc501980510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11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Стиль эрререско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_Toc501980511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12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Стиль чурригереско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_Toc501980512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13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Эклектика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_Toc501980513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14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Вентура Родригес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_Toc501980514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15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Хуан де Вальянуэва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_Toc501980515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16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 xml:space="preserve">Скульптура </w:t>
            </w:r>
            <w:r w:rsidR="00D61573" w:rsidRPr="00650EB7">
              <w:rPr>
                <w:rStyle w:val="a5"/>
                <w:rFonts w:ascii="Times New Roman" w:hAnsi="Times New Roman" w:cs="Times New Roman"/>
                <w:noProof/>
                <w:lang w:val="en-US"/>
              </w:rPr>
              <w:t>XVI</w:t>
            </w:r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 xml:space="preserve"> – </w:t>
            </w:r>
            <w:r w:rsidR="00D61573" w:rsidRPr="00650EB7">
              <w:rPr>
                <w:rStyle w:val="a5"/>
                <w:rFonts w:ascii="Times New Roman" w:hAnsi="Times New Roman" w:cs="Times New Roman"/>
                <w:noProof/>
                <w:lang w:val="en-US"/>
              </w:rPr>
              <w:t>XVII</w:t>
            </w:r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 xml:space="preserve"> вв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_Toc501980516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17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Ретабло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_Toc501980517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18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Распятие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_Toc501980518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19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Образ Девы Марии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_Toc501980519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20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Бичевание Христа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_Toc501980520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21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Се Человек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_Toc501980521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22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Св. Иероним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_Toc501980522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23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Святой Бернар в объятиях Христа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_Toc501980523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24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Св. Игнатий Лайола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_Toc501980524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25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Пасос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_Toc501980525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26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 xml:space="preserve">Живопись </w:t>
            </w:r>
            <w:r w:rsidR="00D61573" w:rsidRPr="00650EB7">
              <w:rPr>
                <w:rStyle w:val="a5"/>
                <w:rFonts w:ascii="Times New Roman" w:hAnsi="Times New Roman" w:cs="Times New Roman"/>
                <w:noProof/>
                <w:lang w:val="en-US"/>
              </w:rPr>
              <w:t>XVII</w:t>
            </w:r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-</w:t>
            </w:r>
            <w:r w:rsidR="00D61573" w:rsidRPr="00650EB7">
              <w:rPr>
                <w:rStyle w:val="a5"/>
                <w:rFonts w:ascii="Times New Roman" w:hAnsi="Times New Roman" w:cs="Times New Roman"/>
                <w:noProof/>
                <w:lang w:val="en-US"/>
              </w:rPr>
              <w:t>XVIII</w:t>
            </w:r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 xml:space="preserve"> вв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_Toc501980526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27" w:history="1">
            <w:r w:rsidR="00D61573" w:rsidRPr="00650EB7">
              <w:rPr>
                <w:rStyle w:val="a5"/>
                <w:rFonts w:ascii="Times New Roman" w:hAnsi="Times New Roman" w:cs="Times New Roman"/>
                <w:i/>
                <w:noProof/>
              </w:rPr>
              <w:t>Антониос Мор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_Toc501980527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28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Школа Эскориала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_Toc501980528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29" w:history="1">
            <w:r w:rsidR="00D61573" w:rsidRPr="00650EB7">
              <w:rPr>
                <w:rStyle w:val="a5"/>
                <w:rFonts w:ascii="Times New Roman" w:hAnsi="Times New Roman" w:cs="Times New Roman"/>
                <w:i/>
                <w:noProof/>
              </w:rPr>
              <w:t>Хуан Фернандес Наваррете Эль Мудо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_Toc501980529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30" w:history="1">
            <w:r w:rsidR="00D61573" w:rsidRPr="00650EB7">
              <w:rPr>
                <w:rStyle w:val="a5"/>
                <w:rFonts w:ascii="Times New Roman" w:hAnsi="Times New Roman" w:cs="Times New Roman"/>
                <w:i/>
                <w:noProof/>
              </w:rPr>
              <w:t>Франсиско Пачеко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_Toc501980530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31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Хуан Санчес Котан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_Toc501980531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32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Придворный портрет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_Toc501980532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33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Алонсо Санчес Коэльо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_Toc501980533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34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Хуан Пантона де ла Крус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_Toc501980534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35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Луис Моралес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_Toc501980535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36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Эль Греко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_Toc501980536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37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Хосе Рибера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_Toc501980537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38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Франсиско Сурбаран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_Toc501980538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39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Бартоломео Эстебан Мурильо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_Toc501980539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40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Диего Родригес де Сильва Веласкес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_Toc501980540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41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Эпоха романтизма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_Toc501980541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1573" w:rsidRPr="00650EB7" w:rsidRDefault="00B0338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01980542" w:history="1">
            <w:r w:rsidR="00D61573" w:rsidRPr="00650EB7">
              <w:rPr>
                <w:rStyle w:val="a5"/>
                <w:rFonts w:ascii="Times New Roman" w:hAnsi="Times New Roman" w:cs="Times New Roman"/>
                <w:noProof/>
              </w:rPr>
              <w:t>Франсиско Гойя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instrText xml:space="preserve"> PAGEREF _Toc501980542 \h </w:instrTex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D61573" w:rsidRPr="00650EB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54A1" w:rsidRPr="00650EB7" w:rsidRDefault="008C54A1">
          <w:pPr>
            <w:rPr>
              <w:rFonts w:ascii="Times New Roman" w:hAnsi="Times New Roman" w:cs="Times New Roman"/>
            </w:rPr>
          </w:pPr>
          <w:r w:rsidRPr="00650EB7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54A1" w:rsidRPr="00650EB7" w:rsidRDefault="008C54A1" w:rsidP="00E1575B">
      <w:pPr>
        <w:pStyle w:val="a3"/>
        <w:rPr>
          <w:rFonts w:ascii="Times New Roman" w:hAnsi="Times New Roman" w:cs="Times New Roman"/>
        </w:rPr>
      </w:pPr>
    </w:p>
    <w:sectPr w:rsidR="008C54A1" w:rsidRPr="0065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E63"/>
    <w:multiLevelType w:val="hybridMultilevel"/>
    <w:tmpl w:val="F950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506DE"/>
    <w:multiLevelType w:val="hybridMultilevel"/>
    <w:tmpl w:val="236EB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7652D"/>
    <w:multiLevelType w:val="hybridMultilevel"/>
    <w:tmpl w:val="37E6C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A5385"/>
    <w:multiLevelType w:val="hybridMultilevel"/>
    <w:tmpl w:val="D696E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E4FA3"/>
    <w:multiLevelType w:val="hybridMultilevel"/>
    <w:tmpl w:val="499A0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16AFD"/>
    <w:multiLevelType w:val="hybridMultilevel"/>
    <w:tmpl w:val="6988D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A122C"/>
    <w:multiLevelType w:val="hybridMultilevel"/>
    <w:tmpl w:val="B10229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F35CD5"/>
    <w:multiLevelType w:val="hybridMultilevel"/>
    <w:tmpl w:val="4BAC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976C9"/>
    <w:multiLevelType w:val="hybridMultilevel"/>
    <w:tmpl w:val="9146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C1E01"/>
    <w:multiLevelType w:val="hybridMultilevel"/>
    <w:tmpl w:val="9DE60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0420A"/>
    <w:multiLevelType w:val="hybridMultilevel"/>
    <w:tmpl w:val="8132D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53B72"/>
    <w:multiLevelType w:val="hybridMultilevel"/>
    <w:tmpl w:val="6A4C6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F6238"/>
    <w:multiLevelType w:val="hybridMultilevel"/>
    <w:tmpl w:val="AE78A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C011F"/>
    <w:multiLevelType w:val="hybridMultilevel"/>
    <w:tmpl w:val="7CF2F5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FA7FD8"/>
    <w:multiLevelType w:val="hybridMultilevel"/>
    <w:tmpl w:val="B3D8E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164C1"/>
    <w:multiLevelType w:val="hybridMultilevel"/>
    <w:tmpl w:val="000AE3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41DBE"/>
    <w:multiLevelType w:val="hybridMultilevel"/>
    <w:tmpl w:val="6980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63B11"/>
    <w:multiLevelType w:val="hybridMultilevel"/>
    <w:tmpl w:val="55725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70FE8"/>
    <w:multiLevelType w:val="hybridMultilevel"/>
    <w:tmpl w:val="9BAA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76709"/>
    <w:multiLevelType w:val="hybridMultilevel"/>
    <w:tmpl w:val="88BAC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725AD"/>
    <w:multiLevelType w:val="hybridMultilevel"/>
    <w:tmpl w:val="228A5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62B83"/>
    <w:multiLevelType w:val="hybridMultilevel"/>
    <w:tmpl w:val="02B07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B13F5"/>
    <w:multiLevelType w:val="hybridMultilevel"/>
    <w:tmpl w:val="E6141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96BD4"/>
    <w:multiLevelType w:val="hybridMultilevel"/>
    <w:tmpl w:val="07DC0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C62DA"/>
    <w:multiLevelType w:val="hybridMultilevel"/>
    <w:tmpl w:val="B2EEF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26875"/>
    <w:multiLevelType w:val="hybridMultilevel"/>
    <w:tmpl w:val="E07A6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5258E"/>
    <w:multiLevelType w:val="hybridMultilevel"/>
    <w:tmpl w:val="E340C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16207"/>
    <w:multiLevelType w:val="hybridMultilevel"/>
    <w:tmpl w:val="79F2A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35177"/>
    <w:multiLevelType w:val="hybridMultilevel"/>
    <w:tmpl w:val="3926E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7131A"/>
    <w:multiLevelType w:val="hybridMultilevel"/>
    <w:tmpl w:val="B36E3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D32F7"/>
    <w:multiLevelType w:val="hybridMultilevel"/>
    <w:tmpl w:val="EE1EA5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B02DB"/>
    <w:multiLevelType w:val="hybridMultilevel"/>
    <w:tmpl w:val="5210B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36BA3"/>
    <w:multiLevelType w:val="hybridMultilevel"/>
    <w:tmpl w:val="4DCCF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321D9"/>
    <w:multiLevelType w:val="hybridMultilevel"/>
    <w:tmpl w:val="ECB0B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F18A8"/>
    <w:multiLevelType w:val="hybridMultilevel"/>
    <w:tmpl w:val="EBA6E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B0716"/>
    <w:multiLevelType w:val="hybridMultilevel"/>
    <w:tmpl w:val="082E2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C6D2B"/>
    <w:multiLevelType w:val="hybridMultilevel"/>
    <w:tmpl w:val="C3120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26038"/>
    <w:multiLevelType w:val="hybridMultilevel"/>
    <w:tmpl w:val="09EC20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35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17"/>
  </w:num>
  <w:num w:numId="9">
    <w:abstractNumId w:val="36"/>
  </w:num>
  <w:num w:numId="10">
    <w:abstractNumId w:val="6"/>
  </w:num>
  <w:num w:numId="11">
    <w:abstractNumId w:val="19"/>
  </w:num>
  <w:num w:numId="12">
    <w:abstractNumId w:val="32"/>
  </w:num>
  <w:num w:numId="13">
    <w:abstractNumId w:val="29"/>
  </w:num>
  <w:num w:numId="14">
    <w:abstractNumId w:val="22"/>
  </w:num>
  <w:num w:numId="15">
    <w:abstractNumId w:val="37"/>
  </w:num>
  <w:num w:numId="16">
    <w:abstractNumId w:val="15"/>
  </w:num>
  <w:num w:numId="17">
    <w:abstractNumId w:val="30"/>
  </w:num>
  <w:num w:numId="18">
    <w:abstractNumId w:val="4"/>
  </w:num>
  <w:num w:numId="19">
    <w:abstractNumId w:val="33"/>
  </w:num>
  <w:num w:numId="20">
    <w:abstractNumId w:val="9"/>
  </w:num>
  <w:num w:numId="21">
    <w:abstractNumId w:val="21"/>
  </w:num>
  <w:num w:numId="22">
    <w:abstractNumId w:val="26"/>
  </w:num>
  <w:num w:numId="23">
    <w:abstractNumId w:val="2"/>
  </w:num>
  <w:num w:numId="24">
    <w:abstractNumId w:val="34"/>
  </w:num>
  <w:num w:numId="25">
    <w:abstractNumId w:val="5"/>
  </w:num>
  <w:num w:numId="26">
    <w:abstractNumId w:val="20"/>
  </w:num>
  <w:num w:numId="27">
    <w:abstractNumId w:val="25"/>
  </w:num>
  <w:num w:numId="28">
    <w:abstractNumId w:val="0"/>
  </w:num>
  <w:num w:numId="29">
    <w:abstractNumId w:val="16"/>
  </w:num>
  <w:num w:numId="30">
    <w:abstractNumId w:val="31"/>
  </w:num>
  <w:num w:numId="31">
    <w:abstractNumId w:val="23"/>
  </w:num>
  <w:num w:numId="32">
    <w:abstractNumId w:val="18"/>
  </w:num>
  <w:num w:numId="33">
    <w:abstractNumId w:val="12"/>
  </w:num>
  <w:num w:numId="34">
    <w:abstractNumId w:val="27"/>
  </w:num>
  <w:num w:numId="35">
    <w:abstractNumId w:val="10"/>
  </w:num>
  <w:num w:numId="36">
    <w:abstractNumId w:val="24"/>
  </w:num>
  <w:num w:numId="37">
    <w:abstractNumId w:val="13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370"/>
    <w:rsid w:val="0000732D"/>
    <w:rsid w:val="00010F42"/>
    <w:rsid w:val="00017370"/>
    <w:rsid w:val="00032E46"/>
    <w:rsid w:val="0004138E"/>
    <w:rsid w:val="00053A47"/>
    <w:rsid w:val="00074F1B"/>
    <w:rsid w:val="00076511"/>
    <w:rsid w:val="00083151"/>
    <w:rsid w:val="00085478"/>
    <w:rsid w:val="000C61E8"/>
    <w:rsid w:val="000D1CD9"/>
    <w:rsid w:val="000E7313"/>
    <w:rsid w:val="00105267"/>
    <w:rsid w:val="00115315"/>
    <w:rsid w:val="00116678"/>
    <w:rsid w:val="0013013F"/>
    <w:rsid w:val="00186B0C"/>
    <w:rsid w:val="0019121A"/>
    <w:rsid w:val="001D4A91"/>
    <w:rsid w:val="001E6041"/>
    <w:rsid w:val="001F3FD9"/>
    <w:rsid w:val="0020334A"/>
    <w:rsid w:val="00212657"/>
    <w:rsid w:val="002423FA"/>
    <w:rsid w:val="0025209F"/>
    <w:rsid w:val="00257E3E"/>
    <w:rsid w:val="00262B50"/>
    <w:rsid w:val="002A064B"/>
    <w:rsid w:val="002C7579"/>
    <w:rsid w:val="002C7F68"/>
    <w:rsid w:val="002E4EA1"/>
    <w:rsid w:val="002F1272"/>
    <w:rsid w:val="002F66DA"/>
    <w:rsid w:val="003054D4"/>
    <w:rsid w:val="00316622"/>
    <w:rsid w:val="003262FD"/>
    <w:rsid w:val="0033118D"/>
    <w:rsid w:val="003400B6"/>
    <w:rsid w:val="00346BCB"/>
    <w:rsid w:val="0039592A"/>
    <w:rsid w:val="003B778B"/>
    <w:rsid w:val="003D7E32"/>
    <w:rsid w:val="004073C9"/>
    <w:rsid w:val="00407CD8"/>
    <w:rsid w:val="00461743"/>
    <w:rsid w:val="00470739"/>
    <w:rsid w:val="004A3B61"/>
    <w:rsid w:val="004C1C54"/>
    <w:rsid w:val="004C38FD"/>
    <w:rsid w:val="004D0CDE"/>
    <w:rsid w:val="005003A3"/>
    <w:rsid w:val="00537CDE"/>
    <w:rsid w:val="005537FC"/>
    <w:rsid w:val="00581182"/>
    <w:rsid w:val="005B6659"/>
    <w:rsid w:val="005C265F"/>
    <w:rsid w:val="005D3C2C"/>
    <w:rsid w:val="005F57AC"/>
    <w:rsid w:val="005F7E62"/>
    <w:rsid w:val="00611787"/>
    <w:rsid w:val="006241E4"/>
    <w:rsid w:val="00627139"/>
    <w:rsid w:val="0063674C"/>
    <w:rsid w:val="00650EB7"/>
    <w:rsid w:val="00651375"/>
    <w:rsid w:val="006525F3"/>
    <w:rsid w:val="00656ACD"/>
    <w:rsid w:val="00666AFF"/>
    <w:rsid w:val="00670186"/>
    <w:rsid w:val="00675F94"/>
    <w:rsid w:val="00687E83"/>
    <w:rsid w:val="00690DAD"/>
    <w:rsid w:val="00693911"/>
    <w:rsid w:val="006C7C15"/>
    <w:rsid w:val="006D7488"/>
    <w:rsid w:val="006E4089"/>
    <w:rsid w:val="006E7483"/>
    <w:rsid w:val="006F5D13"/>
    <w:rsid w:val="0070646A"/>
    <w:rsid w:val="007722E9"/>
    <w:rsid w:val="007C157B"/>
    <w:rsid w:val="007D4BF2"/>
    <w:rsid w:val="007F1360"/>
    <w:rsid w:val="008302BB"/>
    <w:rsid w:val="00854072"/>
    <w:rsid w:val="008567A4"/>
    <w:rsid w:val="00862154"/>
    <w:rsid w:val="00877F89"/>
    <w:rsid w:val="008B2163"/>
    <w:rsid w:val="008C54A1"/>
    <w:rsid w:val="008C7BF7"/>
    <w:rsid w:val="009147A7"/>
    <w:rsid w:val="00921DA2"/>
    <w:rsid w:val="00925891"/>
    <w:rsid w:val="00953B1F"/>
    <w:rsid w:val="00955807"/>
    <w:rsid w:val="009576B8"/>
    <w:rsid w:val="00995C1E"/>
    <w:rsid w:val="009A2957"/>
    <w:rsid w:val="009A64A3"/>
    <w:rsid w:val="009A752A"/>
    <w:rsid w:val="009B5791"/>
    <w:rsid w:val="009B7B5B"/>
    <w:rsid w:val="009F038F"/>
    <w:rsid w:val="009F1680"/>
    <w:rsid w:val="00A11985"/>
    <w:rsid w:val="00A17670"/>
    <w:rsid w:val="00A37A84"/>
    <w:rsid w:val="00A40862"/>
    <w:rsid w:val="00A42E8A"/>
    <w:rsid w:val="00A431E6"/>
    <w:rsid w:val="00A53AFD"/>
    <w:rsid w:val="00A66AD9"/>
    <w:rsid w:val="00A712FD"/>
    <w:rsid w:val="00B03385"/>
    <w:rsid w:val="00B0528C"/>
    <w:rsid w:val="00B101BB"/>
    <w:rsid w:val="00B5610A"/>
    <w:rsid w:val="00B63FD3"/>
    <w:rsid w:val="00B8040E"/>
    <w:rsid w:val="00B84189"/>
    <w:rsid w:val="00BB7061"/>
    <w:rsid w:val="00BC07FF"/>
    <w:rsid w:val="00BD6722"/>
    <w:rsid w:val="00BE117B"/>
    <w:rsid w:val="00C153F0"/>
    <w:rsid w:val="00C677AA"/>
    <w:rsid w:val="00C809F5"/>
    <w:rsid w:val="00CC09E9"/>
    <w:rsid w:val="00CF1B03"/>
    <w:rsid w:val="00CF3770"/>
    <w:rsid w:val="00D15738"/>
    <w:rsid w:val="00D31D36"/>
    <w:rsid w:val="00D57D3B"/>
    <w:rsid w:val="00D6020F"/>
    <w:rsid w:val="00D61573"/>
    <w:rsid w:val="00D61E22"/>
    <w:rsid w:val="00D7771B"/>
    <w:rsid w:val="00D82643"/>
    <w:rsid w:val="00D96769"/>
    <w:rsid w:val="00DE2FB5"/>
    <w:rsid w:val="00DF4D42"/>
    <w:rsid w:val="00E1575B"/>
    <w:rsid w:val="00E16817"/>
    <w:rsid w:val="00E221AE"/>
    <w:rsid w:val="00E24F1F"/>
    <w:rsid w:val="00E3021E"/>
    <w:rsid w:val="00E63A36"/>
    <w:rsid w:val="00E72F90"/>
    <w:rsid w:val="00E745AD"/>
    <w:rsid w:val="00E76B8D"/>
    <w:rsid w:val="00E95602"/>
    <w:rsid w:val="00EA1B61"/>
    <w:rsid w:val="00EA3D1B"/>
    <w:rsid w:val="00EC5F88"/>
    <w:rsid w:val="00ED03E7"/>
    <w:rsid w:val="00EF0075"/>
    <w:rsid w:val="00F15235"/>
    <w:rsid w:val="00F27B61"/>
    <w:rsid w:val="00F41495"/>
    <w:rsid w:val="00F60DBB"/>
    <w:rsid w:val="00F62B64"/>
    <w:rsid w:val="00FB12FF"/>
    <w:rsid w:val="00FB1800"/>
    <w:rsid w:val="00FB405C"/>
    <w:rsid w:val="00FC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633A"/>
  <w15:chartTrackingRefBased/>
  <w15:docId w15:val="{7E78772F-DF57-40CF-867E-E4BF9BF9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1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168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B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5C265F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8C54A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54A1"/>
    <w:pPr>
      <w:spacing w:after="100"/>
    </w:pPr>
  </w:style>
  <w:style w:type="character" w:styleId="a5">
    <w:name w:val="Hyperlink"/>
    <w:basedOn w:val="a0"/>
    <w:uiPriority w:val="99"/>
    <w:unhideWhenUsed/>
    <w:rsid w:val="008C54A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168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346BCB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semiHidden/>
    <w:rsid w:val="00953B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6C7C15"/>
    <w:pPr>
      <w:spacing w:after="100"/>
      <w:ind w:left="440"/>
    </w:pPr>
  </w:style>
  <w:style w:type="character" w:styleId="a6">
    <w:name w:val="annotation reference"/>
    <w:basedOn w:val="a0"/>
    <w:uiPriority w:val="99"/>
    <w:semiHidden/>
    <w:unhideWhenUsed/>
    <w:rsid w:val="0070646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0646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0646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0646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0646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06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94B6F-C420-495E-B80C-1EF561D7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18</Pages>
  <Words>7160</Words>
  <Characters>40812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Шадрина</dc:creator>
  <cp:keywords/>
  <dc:description/>
  <cp:lastModifiedBy>Софья Шадрина</cp:lastModifiedBy>
  <cp:revision>85</cp:revision>
  <dcterms:created xsi:type="dcterms:W3CDTF">2017-12-12T08:11:00Z</dcterms:created>
  <dcterms:modified xsi:type="dcterms:W3CDTF">2018-12-16T15:47:00Z</dcterms:modified>
</cp:coreProperties>
</file>